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2D" w:rsidRPr="00D91DDA" w:rsidRDefault="0026502D" w:rsidP="0026502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</w:t>
      </w:r>
      <w:proofErr w:type="gramStart"/>
      <w:r w:rsidRPr="00D91DD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 ПО</w:t>
      </w:r>
      <w:proofErr w:type="gramEnd"/>
      <w:r w:rsidRPr="00D91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КУРСУ «МУЗЫКА»</w:t>
      </w:r>
    </w:p>
    <w:p w:rsidR="0026502D" w:rsidRDefault="0026502D" w:rsidP="0026502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1-4</w:t>
      </w:r>
    </w:p>
    <w:p w:rsidR="0026502D" w:rsidRDefault="0026502D" w:rsidP="0026502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УМК: «Школа России»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7111"/>
      </w:tblGrid>
      <w:tr w:rsidR="0026502D" w:rsidTr="00CB2932">
        <w:trPr>
          <w:trHeight w:val="166"/>
          <w:jc w:val="center"/>
        </w:trPr>
        <w:tc>
          <w:tcPr>
            <w:tcW w:w="808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 учебников</w:t>
            </w:r>
          </w:p>
        </w:tc>
      </w:tr>
      <w:tr w:rsidR="0026502D" w:rsidTr="00CB2932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Критская Е.Д, Сергеева Г.П,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Т.С. Просвещение 2018 год</w:t>
            </w:r>
          </w:p>
        </w:tc>
      </w:tr>
      <w:tr w:rsidR="0026502D" w:rsidTr="00CB2932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7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Критская Е.Д, Сергеева Г.П,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Т.С. Просвещение 2018 год</w:t>
            </w:r>
          </w:p>
        </w:tc>
      </w:tr>
      <w:tr w:rsidR="0026502D" w:rsidTr="00CB2932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7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Критская Е.Д, Сергеева Г.П,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Т.С. Просвещение 2018 год</w:t>
            </w:r>
          </w:p>
        </w:tc>
      </w:tr>
      <w:tr w:rsidR="0026502D" w:rsidTr="00CB2932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11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6502D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Критская Е.Д, Сергеева Г.П,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Т.С. Просвещение 2018 год</w:t>
            </w:r>
          </w:p>
        </w:tc>
      </w:tr>
    </w:tbl>
    <w:p w:rsidR="0026502D" w:rsidRPr="009C0976" w:rsidRDefault="0026502D" w:rsidP="0026502D">
      <w:pPr>
        <w:tabs>
          <w:tab w:val="left" w:pos="2640"/>
          <w:tab w:val="center" w:pos="545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02D" w:rsidRPr="00D91DDA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1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:rsidR="0026502D" w:rsidRDefault="0026502D" w:rsidP="0026502D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 xml:space="preserve">курсу "Музыка" для 1-4 классов составлена на основе </w:t>
      </w:r>
    </w:p>
    <w:p w:rsidR="0026502D" w:rsidRPr="00CF1269" w:rsidRDefault="0026502D" w:rsidP="0026502D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Примерной программы начального общего </w:t>
      </w:r>
      <w:r w:rsidRPr="00CF1269">
        <w:rPr>
          <w:rFonts w:ascii="Times New Roman" w:hAnsi="Times New Roman" w:cs="Times New Roman"/>
          <w:color w:val="000000"/>
        </w:rPr>
        <w:t xml:space="preserve">образования </w:t>
      </w:r>
      <w:proofErr w:type="gramStart"/>
      <w:r w:rsidRPr="00CF1269">
        <w:rPr>
          <w:rFonts w:ascii="Times New Roman" w:hAnsi="Times New Roman" w:cs="Times New Roman"/>
          <w:color w:val="000000"/>
        </w:rPr>
        <w:t xml:space="preserve">и </w:t>
      </w:r>
      <w:r w:rsidRPr="00CF1269">
        <w:rPr>
          <w:rFonts w:ascii="Times New Roman" w:hAnsi="Times New Roman" w:cs="Times New Roman"/>
        </w:rPr>
        <w:t xml:space="preserve"> следующих</w:t>
      </w:r>
      <w:proofErr w:type="gramEnd"/>
    </w:p>
    <w:p w:rsidR="0026502D" w:rsidRPr="00CF1269" w:rsidRDefault="0026502D" w:rsidP="0026502D">
      <w:pPr>
        <w:pStyle w:val="ParagraphStyle"/>
        <w:jc w:val="center"/>
        <w:rPr>
          <w:rFonts w:ascii="Times New Roman" w:hAnsi="Times New Roman" w:cs="Times New Roman"/>
        </w:rPr>
      </w:pPr>
      <w:r w:rsidRPr="00CF1269">
        <w:rPr>
          <w:rFonts w:ascii="Times New Roman" w:hAnsi="Times New Roman" w:cs="Times New Roman"/>
          <w:spacing w:val="45"/>
        </w:rPr>
        <w:t>нормативных документов</w:t>
      </w:r>
      <w:r w:rsidRPr="00CF1269">
        <w:rPr>
          <w:rFonts w:ascii="Times New Roman" w:hAnsi="Times New Roman" w:cs="Times New Roman"/>
        </w:rPr>
        <w:t>:</w:t>
      </w:r>
    </w:p>
    <w:p w:rsidR="0026502D" w:rsidRDefault="0026502D" w:rsidP="0026502D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Российской Федерации от 29.12.2012 г. № 279-ФЗ «Об образовании в Российской Федерации»;</w:t>
      </w:r>
    </w:p>
    <w:p w:rsidR="0026502D" w:rsidRDefault="0026502D" w:rsidP="0026502D">
      <w:pPr>
        <w:pStyle w:val="ParagraphSty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государственный образовательный стандарт </w:t>
      </w:r>
      <w:hyperlink r:id="rId5" w:history="1">
        <w:r w:rsidRPr="003942DF">
          <w:rPr>
            <w:rStyle w:val="af"/>
            <w:rFonts w:ascii="Times New Roman" w:hAnsi="Times New Roman" w:cs="Times New Roman"/>
            <w:lang w:val="en-US"/>
          </w:rPr>
          <w:t>http</w:t>
        </w:r>
        <w:r w:rsidRPr="003942DF">
          <w:rPr>
            <w:rStyle w:val="af"/>
            <w:rFonts w:ascii="Times New Roman" w:hAnsi="Times New Roman" w:cs="Times New Roman"/>
          </w:rPr>
          <w:t>://</w:t>
        </w:r>
        <w:proofErr w:type="spellStart"/>
        <w:r w:rsidRPr="003942DF">
          <w:rPr>
            <w:rStyle w:val="af"/>
            <w:rFonts w:ascii="Times New Roman" w:hAnsi="Times New Roman" w:cs="Times New Roman"/>
          </w:rPr>
          <w:t>минобрнауки.рф</w:t>
        </w:r>
        <w:proofErr w:type="spellEnd"/>
        <w:r w:rsidRPr="003942DF">
          <w:rPr>
            <w:rStyle w:val="af"/>
            <w:rFonts w:ascii="Times New Roman" w:hAnsi="Times New Roman" w:cs="Times New Roman"/>
          </w:rPr>
          <w:t>/</w:t>
        </w:r>
        <w:r w:rsidRPr="003942DF">
          <w:rPr>
            <w:rStyle w:val="af"/>
            <w:rFonts w:ascii="Times New Roman" w:hAnsi="Times New Roman" w:cs="Times New Roman"/>
            <w:lang w:val="en-US"/>
          </w:rPr>
          <w:t>documents</w:t>
        </w:r>
        <w:r w:rsidRPr="003942DF">
          <w:rPr>
            <w:rStyle w:val="af"/>
            <w:rFonts w:ascii="Times New Roman" w:hAnsi="Times New Roman" w:cs="Times New Roman"/>
          </w:rPr>
          <w:t>/336</w:t>
        </w:r>
      </w:hyperlink>
      <w:r>
        <w:rPr>
          <w:rFonts w:ascii="Times New Roman" w:hAnsi="Times New Roman" w:cs="Times New Roman"/>
        </w:rPr>
        <w:t>;</w:t>
      </w:r>
    </w:p>
    <w:p w:rsidR="0026502D" w:rsidRDefault="0026502D" w:rsidP="0026502D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26502D" w:rsidRDefault="0026502D" w:rsidP="0026502D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>
        <w:rPr>
          <w:rFonts w:ascii="Times New Roman" w:hAnsi="Times New Roman" w:cs="Times New Roman"/>
          <w:lang w:val="en-US"/>
        </w:rPr>
        <w:t>/115</w:t>
      </w:r>
      <w:r>
        <w:rPr>
          <w:rFonts w:ascii="Times New Roman" w:hAnsi="Times New Roman" w:cs="Times New Roman"/>
        </w:rPr>
        <w:t>);</w:t>
      </w:r>
    </w:p>
    <w:p w:rsidR="0026502D" w:rsidRPr="00FE5214" w:rsidRDefault="0026502D" w:rsidP="0026502D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6502D" w:rsidRDefault="0026502D" w:rsidP="002650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реализации основной образовательной программы начального общего образования по учебно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 предмету «Музыка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</w:p>
    <w:p w:rsidR="0026502D" w:rsidRDefault="0026502D" w:rsidP="0026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02D" w:rsidRPr="000B4458" w:rsidRDefault="0026502D" w:rsidP="0026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ачи учебного предмета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6502D" w:rsidRDefault="0026502D" w:rsidP="00265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02D" w:rsidRPr="00D91DDA" w:rsidRDefault="0026502D" w:rsidP="002650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1DDA">
        <w:rPr>
          <w:rFonts w:ascii="Times New Roman" w:hAnsi="Times New Roman" w:cs="Times New Roman"/>
          <w:sz w:val="24"/>
          <w:szCs w:val="24"/>
        </w:rPr>
        <w:t>• формирование основ музыкальной культуры посредством эмоционального восприятия музыки;</w:t>
      </w:r>
    </w:p>
    <w:p w:rsidR="0026502D" w:rsidRPr="00D91DDA" w:rsidRDefault="0026502D" w:rsidP="002650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1DDA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D91DDA">
        <w:rPr>
          <w:rFonts w:ascii="Times New Roman" w:hAnsi="Times New Roman" w:cs="Times New Roman"/>
          <w:sz w:val="24"/>
          <w:szCs w:val="24"/>
        </w:rPr>
        <w:t>воспитание  эмоционально</w:t>
      </w:r>
      <w:proofErr w:type="gramEnd"/>
      <w:r w:rsidRPr="00D91DDA">
        <w:rPr>
          <w:rFonts w:ascii="Times New Roman" w:hAnsi="Times New Roman" w:cs="Times New Roman"/>
          <w:sz w:val="24"/>
          <w:szCs w:val="24"/>
        </w:rPr>
        <w:t>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</w:t>
      </w:r>
    </w:p>
    <w:p w:rsidR="0026502D" w:rsidRPr="00D91DDA" w:rsidRDefault="0026502D" w:rsidP="002650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1DDA">
        <w:rPr>
          <w:rFonts w:ascii="Times New Roman" w:hAnsi="Times New Roman" w:cs="Times New Roman"/>
          <w:sz w:val="24"/>
          <w:szCs w:val="24"/>
        </w:rPr>
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26502D" w:rsidRDefault="0026502D" w:rsidP="002650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91DDA">
        <w:rPr>
          <w:rFonts w:ascii="Times New Roman" w:hAnsi="Times New Roman" w:cs="Times New Roman"/>
          <w:sz w:val="24"/>
          <w:szCs w:val="24"/>
        </w:rPr>
        <w:t>•  обогащение</w:t>
      </w:r>
      <w:proofErr w:type="gramEnd"/>
      <w:r w:rsidRPr="00D91DDA">
        <w:rPr>
          <w:rFonts w:ascii="Times New Roman" w:hAnsi="Times New Roman" w:cs="Times New Roman"/>
          <w:sz w:val="24"/>
          <w:szCs w:val="24"/>
        </w:rPr>
        <w:t xml:space="preserve">  знаний о музыкальном искусстве; 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26502D" w:rsidRDefault="0026502D" w:rsidP="002650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502D" w:rsidRPr="00A84E79" w:rsidRDefault="0026502D" w:rsidP="0026502D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  <w:r>
        <w:rPr>
          <w:b/>
          <w:color w:val="000000" w:themeColor="text1"/>
        </w:rPr>
        <w:t xml:space="preserve">Вид и форма контроля: </w:t>
      </w:r>
      <w:r w:rsidRPr="00A84E79">
        <w:rPr>
          <w:iCs/>
          <w:color w:val="000000"/>
        </w:rPr>
        <w:t>Фронтальный опрос. Контрольная работа.</w:t>
      </w:r>
    </w:p>
    <w:p w:rsidR="0026502D" w:rsidRPr="000B4458" w:rsidRDefault="0026502D" w:rsidP="0026502D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</w:p>
    <w:p w:rsidR="0026502D" w:rsidRDefault="0026502D" w:rsidP="0026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 предмета «Музыка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» рассчитана на 4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часов на уровень составляет 135 часов со следующим распределением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классам: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 – 33 часа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(33 учебные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1 часу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2-4 класс - 34 часа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1 часу в неделю)</w:t>
      </w:r>
    </w:p>
    <w:p w:rsidR="0026502D" w:rsidRPr="00D91DDA" w:rsidRDefault="0026502D" w:rsidP="002650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502D" w:rsidRPr="003401EB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40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 РЕЗУЛЬТАТЫ</w:t>
      </w:r>
      <w:proofErr w:type="gramEnd"/>
      <w:r w:rsidRPr="00340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ОСВОЕНИЯ УЧЕБНОГО ПРЕДМЕТА</w:t>
      </w:r>
    </w:p>
    <w:p w:rsidR="0026502D" w:rsidRPr="00B915B0" w:rsidRDefault="0026502D" w:rsidP="002650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15B0">
        <w:rPr>
          <w:b/>
          <w:color w:val="000000"/>
        </w:rPr>
        <w:t>1.ЛИЧНОСТНЫЕ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-наличие эмоционально-целостного отношения к искусству;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lastRenderedPageBreak/>
        <w:t xml:space="preserve">-реализация творческого потенциала в процессе коллективного </w:t>
      </w:r>
      <w:proofErr w:type="gramStart"/>
      <w:r w:rsidRPr="003401EB">
        <w:rPr>
          <w:color w:val="000000"/>
        </w:rPr>
        <w:t>( индивидуального</w:t>
      </w:r>
      <w:proofErr w:type="gramEnd"/>
      <w:r w:rsidRPr="003401EB">
        <w:rPr>
          <w:color w:val="000000"/>
        </w:rPr>
        <w:t xml:space="preserve">) </w:t>
      </w:r>
      <w:proofErr w:type="spellStart"/>
      <w:r w:rsidRPr="003401EB">
        <w:rPr>
          <w:color w:val="000000"/>
        </w:rPr>
        <w:t>музицирования</w:t>
      </w:r>
      <w:proofErr w:type="spellEnd"/>
      <w:r w:rsidRPr="003401EB">
        <w:rPr>
          <w:color w:val="000000"/>
        </w:rPr>
        <w:t>;</w:t>
      </w:r>
    </w:p>
    <w:p w:rsidR="0026502D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-позитивная самооценка своих музыкально - творческих возможностей.</w:t>
      </w:r>
    </w:p>
    <w:p w:rsidR="0026502D" w:rsidRPr="00B915B0" w:rsidRDefault="0026502D" w:rsidP="002650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15B0">
        <w:rPr>
          <w:b/>
          <w:color w:val="000000"/>
        </w:rPr>
        <w:t>2.МЕТАПРЕДМЕТНЫЕ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-развитое художественное восприятие, умение оценивать произведения разных видов искусств;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-ориентация в культурном многообразии окружающей действительности, участие в музыкальной деятельности класса, школы, города и др.;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-продуктивное сотрудничество (общение, взаимодействие) со сверстниками при решении различных музыкально – творческих задач;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-наблюдение за разнообразными явлениями жизни и искусства уче</w:t>
      </w:r>
      <w:r>
        <w:rPr>
          <w:color w:val="000000"/>
        </w:rPr>
        <w:t>бной и внеурочной деятельности.</w:t>
      </w:r>
    </w:p>
    <w:p w:rsidR="0026502D" w:rsidRPr="00B915B0" w:rsidRDefault="0026502D" w:rsidP="002650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</w:t>
      </w:r>
      <w:r w:rsidRPr="00B915B0">
        <w:rPr>
          <w:b/>
          <w:color w:val="000000"/>
        </w:rPr>
        <w:t>.ПРЕДМЕТНЫЕ РЕЗУЛЬТАТЫ 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-устойчивый интерес к музыке и различным видам (или какому-либо виду) музыкально – творческой деятельности;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 xml:space="preserve">-элементарные умения и навыки в различных видах </w:t>
      </w:r>
      <w:proofErr w:type="spellStart"/>
      <w:r w:rsidRPr="003401EB">
        <w:rPr>
          <w:color w:val="000000"/>
        </w:rPr>
        <w:t>учебно</w:t>
      </w:r>
      <w:proofErr w:type="spellEnd"/>
      <w:r w:rsidRPr="003401EB">
        <w:rPr>
          <w:color w:val="000000"/>
        </w:rPr>
        <w:t xml:space="preserve"> – творческой деятельности.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333333"/>
        </w:rPr>
        <w:t>1 КЛАСС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ЛИЧНОСТНЫЕ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1 класса научится: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укреплять культурную, этническую и гражданскую </w:t>
      </w:r>
      <w:proofErr w:type="spellStart"/>
      <w:r w:rsidRPr="003401EB">
        <w:rPr>
          <w:color w:val="000000"/>
        </w:rPr>
        <w:t>индентичность</w:t>
      </w:r>
      <w:proofErr w:type="spellEnd"/>
      <w:r w:rsidRPr="003401EB">
        <w:rPr>
          <w:color w:val="000000"/>
        </w:rPr>
        <w:t xml:space="preserve"> в соответствии с духовными традициями семьи и народа;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приобретать начальные навыки </w:t>
      </w:r>
      <w:proofErr w:type="spellStart"/>
      <w:r w:rsidRPr="003401EB">
        <w:rPr>
          <w:color w:val="000000"/>
        </w:rPr>
        <w:t>соцкультурной</w:t>
      </w:r>
      <w:proofErr w:type="spellEnd"/>
      <w:r w:rsidRPr="003401EB">
        <w:rPr>
          <w:color w:val="000000"/>
        </w:rPr>
        <w:t xml:space="preserve"> адаптации в современном мире и позитивно </w:t>
      </w:r>
      <w:proofErr w:type="spellStart"/>
      <w:r w:rsidRPr="003401EB">
        <w:rPr>
          <w:color w:val="000000"/>
        </w:rPr>
        <w:t>самооценивать</w:t>
      </w:r>
      <w:proofErr w:type="spellEnd"/>
      <w:r w:rsidRPr="003401EB">
        <w:rPr>
          <w:color w:val="000000"/>
        </w:rPr>
        <w:t xml:space="preserve"> свои музыкально-творческие возможности;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развивать мотивы музыкально-учебной деятельности и реализовывать творческий потенциал в процессе коллективного (индивидуального) </w:t>
      </w:r>
      <w:proofErr w:type="spellStart"/>
      <w:r w:rsidRPr="003401EB">
        <w:rPr>
          <w:color w:val="000000"/>
        </w:rPr>
        <w:t>музицирования</w:t>
      </w:r>
      <w:proofErr w:type="spellEnd"/>
      <w:r w:rsidRPr="003401EB">
        <w:rPr>
          <w:color w:val="000000"/>
        </w:rPr>
        <w:t>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расширять музыкальный кругозор;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положительное отношение к учению;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внимательно слушать музыку, анализировать её;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сочинять простейшие мелодии к песенкам – </w:t>
      </w:r>
      <w:proofErr w:type="spellStart"/>
      <w:r w:rsidRPr="003401EB">
        <w:rPr>
          <w:color w:val="000000"/>
        </w:rPr>
        <w:t>попевкам</w:t>
      </w:r>
      <w:proofErr w:type="spellEnd"/>
      <w:r w:rsidRPr="003401EB">
        <w:rPr>
          <w:color w:val="000000"/>
        </w:rPr>
        <w:t>;</w:t>
      </w:r>
    </w:p>
    <w:p w:rsidR="0026502D" w:rsidRPr="003401EB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уважительно относится к чувствам и настроениям другого человека;</w:t>
      </w:r>
    </w:p>
    <w:p w:rsidR="0026502D" w:rsidRPr="00B915B0" w:rsidRDefault="0026502D" w:rsidP="0026502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интересоваться отдельными видами музыкально-практической деятельности.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МЕТАПРЕДМЕТНЫЕ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Регулятивные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1 класса научится:</w:t>
      </w:r>
    </w:p>
    <w:p w:rsidR="0026502D" w:rsidRPr="003401EB" w:rsidRDefault="0026502D" w:rsidP="0026502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через понимание целей;</w:t>
      </w:r>
    </w:p>
    <w:p w:rsidR="0026502D" w:rsidRPr="003401EB" w:rsidRDefault="0026502D" w:rsidP="0026502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выбирать способы решения проблем поискового характера;</w:t>
      </w:r>
    </w:p>
    <w:p w:rsidR="0026502D" w:rsidRPr="003401EB" w:rsidRDefault="0026502D" w:rsidP="0026502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3401EB">
        <w:rPr>
          <w:color w:val="000000"/>
        </w:rPr>
        <w:t>неуспешности</w:t>
      </w:r>
      <w:proofErr w:type="spellEnd"/>
      <w:r w:rsidRPr="003401EB">
        <w:rPr>
          <w:color w:val="000000"/>
        </w:rPr>
        <w:t>, умение контролировать свои действия;</w:t>
      </w:r>
    </w:p>
    <w:p w:rsidR="0026502D" w:rsidRPr="003401EB" w:rsidRDefault="0026502D" w:rsidP="002650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воспринимать окружающий мир во всём его социальном, культурном и художественном разнообразии;</w:t>
      </w:r>
    </w:p>
    <w:p w:rsidR="0026502D" w:rsidRPr="003401EB" w:rsidRDefault="0026502D" w:rsidP="002650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самостоятельно организовывать свое рабочее место;</w:t>
      </w:r>
    </w:p>
    <w:p w:rsidR="0026502D" w:rsidRPr="003401EB" w:rsidRDefault="0026502D" w:rsidP="002650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выполнять учебные действия в качестве слушателя;</w:t>
      </w:r>
    </w:p>
    <w:p w:rsidR="0026502D" w:rsidRPr="003401EB" w:rsidRDefault="0026502D" w:rsidP="002650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новые учебные задачи в сотрудничестве с учителем;</w:t>
      </w:r>
    </w:p>
    <w:p w:rsidR="0026502D" w:rsidRPr="003401EB" w:rsidRDefault="0026502D" w:rsidP="002650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выполнять учебные действия в качестве композитора;</w:t>
      </w:r>
    </w:p>
    <w:p w:rsidR="0026502D" w:rsidRPr="003401EB" w:rsidRDefault="0026502D" w:rsidP="002650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выполнять учебные действия в качестве слушателя и исполнителя.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преобразовывать познавательную задачу в практическую;</w:t>
      </w:r>
    </w:p>
    <w:p w:rsidR="0026502D" w:rsidRPr="003401EB" w:rsidRDefault="0026502D" w:rsidP="002650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составлять план и последовательность действий;</w:t>
      </w:r>
    </w:p>
    <w:p w:rsidR="0026502D" w:rsidRPr="00B915B0" w:rsidRDefault="0026502D" w:rsidP="002650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выбирать действия в соответствии с поставленной задачей и условиями ее реализации.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Познавательные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1 класса научится: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культурном многообразии окружающей действительности;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применять знаково-символических и речевых средств для решения коммуникативных и познавательных задач;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учебнике (система обозначений, структура текста, рубрики, словарь, содержание);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общие приемы решения исполнительской задачи;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самостоятельно сопоставлять народные и профессиональные инструменты;</w:t>
      </w:r>
    </w:p>
    <w:p w:rsidR="0026502D" w:rsidRPr="003401EB" w:rsidRDefault="0026502D" w:rsidP="0026502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контролировать и оценивать процесс и результат деятельности;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и выделять необходимую информацию;</w:t>
      </w:r>
    </w:p>
    <w:p w:rsidR="0026502D" w:rsidRPr="003401EB" w:rsidRDefault="0026502D" w:rsidP="0026502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поиск необходимой информации;</w:t>
      </w:r>
    </w:p>
    <w:p w:rsidR="0026502D" w:rsidRPr="003401EB" w:rsidRDefault="0026502D" w:rsidP="0026502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осознанно строить сообщения творческого и исследовательского характера;</w:t>
      </w:r>
    </w:p>
    <w:p w:rsidR="0026502D" w:rsidRPr="003401EB" w:rsidRDefault="0026502D" w:rsidP="0026502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и формулировать проблему.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Коммуникативные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1 класса научится:</w:t>
      </w:r>
    </w:p>
    <w:p w:rsidR="0026502D" w:rsidRPr="003401EB" w:rsidRDefault="0026502D" w:rsidP="0026502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жизни микро- и </w:t>
      </w:r>
      <w:proofErr w:type="spellStart"/>
      <w:r w:rsidRPr="003401EB">
        <w:rPr>
          <w:color w:val="000000"/>
        </w:rPr>
        <w:t>и</w:t>
      </w:r>
      <w:proofErr w:type="spellEnd"/>
      <w:r w:rsidRPr="003401EB">
        <w:rPr>
          <w:color w:val="000000"/>
        </w:rPr>
        <w:t xml:space="preserve"> </w:t>
      </w:r>
      <w:proofErr w:type="spellStart"/>
      <w:r w:rsidRPr="003401EB">
        <w:rPr>
          <w:color w:val="000000"/>
        </w:rPr>
        <w:t>макросоциума</w:t>
      </w:r>
      <w:proofErr w:type="spellEnd"/>
      <w:r w:rsidRPr="003401EB">
        <w:rPr>
          <w:color w:val="000000"/>
        </w:rPr>
        <w:t xml:space="preserve"> (группы, класса, школы);</w:t>
      </w:r>
    </w:p>
    <w:p w:rsidR="0026502D" w:rsidRPr="003401EB" w:rsidRDefault="0026502D" w:rsidP="0026502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26502D" w:rsidRPr="003401EB" w:rsidRDefault="0026502D" w:rsidP="0026502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после прослушивания произведения;</w:t>
      </w:r>
    </w:p>
    <w:p w:rsidR="0026502D" w:rsidRPr="003401EB" w:rsidRDefault="0026502D" w:rsidP="0026502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собственное мнение и позицию;</w:t>
      </w:r>
    </w:p>
    <w:p w:rsidR="0026502D" w:rsidRPr="003401EB" w:rsidRDefault="0026502D" w:rsidP="0026502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слушать собеседника, воспринимать музыкальное произведение и мнение других людей о музыке;</w:t>
      </w:r>
    </w:p>
    <w:p w:rsidR="0026502D" w:rsidRPr="003401EB" w:rsidRDefault="0026502D" w:rsidP="0026502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коллективном пении,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в коллективных инсценировках.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вопросы;</w:t>
      </w:r>
    </w:p>
    <w:p w:rsidR="0026502D" w:rsidRPr="003401EB" w:rsidRDefault="0026502D" w:rsidP="002650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обращаться за помощью к учителю и одноклассникам;</w:t>
      </w:r>
    </w:p>
    <w:p w:rsidR="0026502D" w:rsidRPr="003401EB" w:rsidRDefault="0026502D" w:rsidP="002650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</w:r>
    </w:p>
    <w:p w:rsidR="0026502D" w:rsidRPr="003401EB" w:rsidRDefault="0026502D" w:rsidP="002650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свои затруднения.</w:t>
      </w:r>
    </w:p>
    <w:p w:rsidR="0026502D" w:rsidRPr="00B915B0" w:rsidRDefault="0026502D" w:rsidP="0026502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проявлять активность в решении познавательных задач.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ПРЕДМЕТНЫЕ РЕЗУЛЬТАТЫ</w:t>
      </w:r>
      <w:r w:rsidRPr="003401EB">
        <w:rPr>
          <w:color w:val="000000"/>
        </w:rPr>
        <w:t>: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1 класса научится:</w:t>
      </w:r>
    </w:p>
    <w:p w:rsidR="0026502D" w:rsidRPr="003401EB" w:rsidRDefault="0026502D" w:rsidP="0026502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импровизация);</w:t>
      </w:r>
    </w:p>
    <w:p w:rsidR="0026502D" w:rsidRPr="003401EB" w:rsidRDefault="0026502D" w:rsidP="0026502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соотносить выразительные и изобразительные интонации;</w:t>
      </w:r>
    </w:p>
    <w:p w:rsidR="0026502D" w:rsidRPr="003401EB" w:rsidRDefault="0026502D" w:rsidP="0026502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воплощать особенности музыки в исполнительской деятельности на основе полученных знаний;</w:t>
      </w:r>
    </w:p>
    <w:p w:rsidR="0026502D" w:rsidRPr="003401EB" w:rsidRDefault="0026502D" w:rsidP="0026502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развивать художественный вкус, устойчивый интерес к музыкальному искусству и различным видам (или какому-либо виду)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развивать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26502D" w:rsidRPr="003401EB" w:rsidRDefault="0026502D" w:rsidP="0026502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размышлять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26502D" w:rsidRPr="003401EB" w:rsidRDefault="0026502D" w:rsidP="0026502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элементарные умения и навыки при воплощении художественно-образного содержания музыкальных произведений в различных видах музыкальной и учебно-творческой деятельности.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1 класса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6502D" w:rsidRPr="003401EB" w:rsidRDefault="0026502D" w:rsidP="0026502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6502D" w:rsidRPr="003401EB" w:rsidRDefault="0026502D" w:rsidP="0026502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333333"/>
        </w:rPr>
        <w:t>2 КЛАСС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ЛИЧНОСТНЫЕ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lastRenderedPageBreak/>
        <w:t>Ученик к концу 2 класса научится: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укреплять культурную, этническую и гражданскую </w:t>
      </w:r>
      <w:proofErr w:type="spellStart"/>
      <w:r w:rsidRPr="003401EB">
        <w:rPr>
          <w:color w:val="000000"/>
        </w:rPr>
        <w:t>индентичность</w:t>
      </w:r>
      <w:proofErr w:type="spellEnd"/>
      <w:r w:rsidRPr="003401EB">
        <w:rPr>
          <w:color w:val="000000"/>
        </w:rPr>
        <w:t xml:space="preserve"> в соответствии с духовными традициями семьи и народа;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приобретать начальные навыки </w:t>
      </w:r>
      <w:proofErr w:type="spellStart"/>
      <w:r w:rsidRPr="003401EB">
        <w:rPr>
          <w:color w:val="000000"/>
        </w:rPr>
        <w:t>соцкультурной</w:t>
      </w:r>
      <w:proofErr w:type="spellEnd"/>
      <w:r w:rsidRPr="003401EB">
        <w:rPr>
          <w:color w:val="000000"/>
        </w:rPr>
        <w:t xml:space="preserve"> адаптации в современном мире и позитивно </w:t>
      </w:r>
      <w:proofErr w:type="spellStart"/>
      <w:r w:rsidRPr="003401EB">
        <w:rPr>
          <w:color w:val="000000"/>
        </w:rPr>
        <w:t>самооценивать</w:t>
      </w:r>
      <w:proofErr w:type="spellEnd"/>
      <w:r w:rsidRPr="003401EB">
        <w:rPr>
          <w:color w:val="000000"/>
        </w:rPr>
        <w:t xml:space="preserve"> свои музыкально-творческие возможности;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развивать мотивы музыкально-учебной деятельности и реализовывать творческий потенциал в процессе коллективного (индивидуального) </w:t>
      </w:r>
      <w:proofErr w:type="spellStart"/>
      <w:r w:rsidRPr="003401EB">
        <w:rPr>
          <w:color w:val="000000"/>
        </w:rPr>
        <w:t>музицирования</w:t>
      </w:r>
      <w:proofErr w:type="spellEnd"/>
      <w:r w:rsidRPr="003401EB">
        <w:rPr>
          <w:color w:val="000000"/>
        </w:rPr>
        <w:t>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развивать духовно-нравственные и этнические чувства, эмоциональную отзывчивость, понимать и сопереживать, уважительно относиться к историко-культурным традиции других народов;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эмоционально откликаться на выразительные особенности музыки, выявлять различные по смыслу музыкальные интонации;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понимать роль музыки в собственной жизни, реализовывать творческий потенциал;</w:t>
      </w:r>
    </w:p>
    <w:p w:rsidR="0026502D" w:rsidRPr="003401EB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уважительное отношение к истории и культуре;</w:t>
      </w:r>
    </w:p>
    <w:p w:rsidR="0026502D" w:rsidRPr="00B915B0" w:rsidRDefault="0026502D" w:rsidP="0026502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передавать настроение музыки и его изменение в пении, музыкально-пластическом движении, игре на музыкальных инструментах.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МЕТАПРЕДМЕТНЫЕ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Регулятивные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2 класса научится:</w:t>
      </w:r>
    </w:p>
    <w:p w:rsidR="0026502D" w:rsidRPr="003401EB" w:rsidRDefault="0026502D" w:rsidP="0026502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через понимание целей;</w:t>
      </w:r>
    </w:p>
    <w:p w:rsidR="0026502D" w:rsidRPr="003401EB" w:rsidRDefault="0026502D" w:rsidP="0026502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выбирать способы решения проблем поискового характера;</w:t>
      </w:r>
    </w:p>
    <w:p w:rsidR="0026502D" w:rsidRPr="003401EB" w:rsidRDefault="0026502D" w:rsidP="0026502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3401EB">
        <w:rPr>
          <w:color w:val="000000"/>
        </w:rPr>
        <w:t>неуспешности</w:t>
      </w:r>
      <w:proofErr w:type="spellEnd"/>
      <w:r w:rsidRPr="003401EB">
        <w:rPr>
          <w:color w:val="000000"/>
        </w:rPr>
        <w:t>, умение контролировать свои действия;</w:t>
      </w:r>
    </w:p>
    <w:p w:rsidR="0026502D" w:rsidRPr="003401EB" w:rsidRDefault="0026502D" w:rsidP="0026502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воспринимать окружающий мир во всём его социальном, культурном и художественном разнообразии;</w:t>
      </w:r>
    </w:p>
    <w:p w:rsidR="0026502D" w:rsidRPr="003401EB" w:rsidRDefault="0026502D" w:rsidP="0026502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3401EB">
        <w:rPr>
          <w:color w:val="000000"/>
        </w:rPr>
        <w:t>выполнять</w:t>
      </w:r>
      <w:proofErr w:type="gramEnd"/>
      <w:r w:rsidRPr="003401EB">
        <w:rPr>
          <w:color w:val="000000"/>
        </w:rPr>
        <w:t xml:space="preserve"> учебные действия в качестве слушателя; подбирать слова отражающие содержание музыкальных произведений;</w:t>
      </w:r>
    </w:p>
    <w:p w:rsidR="0026502D" w:rsidRPr="003401EB" w:rsidRDefault="0026502D" w:rsidP="0026502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 изученные музыкальные произведения, находить в них сходства, выполнять задания в творческой тетради;</w:t>
      </w:r>
    </w:p>
    <w:p w:rsidR="0026502D" w:rsidRPr="003401EB" w:rsidRDefault="0026502D" w:rsidP="0026502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выполнять учебные действия в качестве слушателя и исполнителя;</w:t>
      </w:r>
    </w:p>
    <w:p w:rsidR="0026502D" w:rsidRPr="003401EB" w:rsidRDefault="0026502D" w:rsidP="0026502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устанавливать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 ритмические движения);</w:t>
      </w:r>
    </w:p>
    <w:p w:rsidR="0026502D" w:rsidRPr="003401EB" w:rsidRDefault="0026502D" w:rsidP="0026502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рассказывать сюжет литературного произведения, положенного в основу музыкального произведения, оценивать собственную музыкально – творческую деятельность.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преобразовывать познавательную задачу в практическую;</w:t>
      </w:r>
    </w:p>
    <w:p w:rsidR="0026502D" w:rsidRPr="003401EB" w:rsidRDefault="0026502D" w:rsidP="0026502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составлять план и последовательность действий;</w:t>
      </w:r>
    </w:p>
    <w:p w:rsidR="0026502D" w:rsidRPr="00B915B0" w:rsidRDefault="0026502D" w:rsidP="0026502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выбирать действия в соответствии с поставленной задачей и условиями ее реализации.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Познавательные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2 класса научится: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культурном многообразии окружающей действительности;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применять знаково-символических и речевых средств для решения коммуникативных и познавательных задач;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общие приемы решения исполнительской задачи;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самостоятельно сопоставлять народные и профессиональные инструменты;</w:t>
      </w:r>
    </w:p>
    <w:p w:rsidR="0026502D" w:rsidRPr="003401EB" w:rsidRDefault="0026502D" w:rsidP="0026502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контролировать и оценивать процесс и результат деятельности;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 изученные музыкальные сочинения и их авторов, определять взаимосвязь выразительности и изобразительности музыки в музыкальных и живописных произведениях;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определять различные виды музыки (вокальной, инструментальной, сольной, хоровой, оркестровой);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определять и сравнивать характер, настроение и средства музыкальной выразительности в музыкальных произведениях;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 тембры инструментов симфонического оркестра, понимать смысл терминов: партитура, дирижёр, оркестр, выявлять выразительные и изобразительные особенности музыки в их взаимодействии;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собственные музыкально - исполнительские замыслы в различных видах деятельности;</w:t>
      </w:r>
    </w:p>
    <w:p w:rsidR="0026502D" w:rsidRPr="003401EB" w:rsidRDefault="0026502D" w:rsidP="0026502D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использованием музыки в жизни человека.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и выделять необходимую информацию;</w:t>
      </w:r>
    </w:p>
    <w:p w:rsidR="0026502D" w:rsidRPr="003401EB" w:rsidRDefault="0026502D" w:rsidP="0026502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поиск необходимой информации;</w:t>
      </w:r>
    </w:p>
    <w:p w:rsidR="0026502D" w:rsidRPr="003401EB" w:rsidRDefault="0026502D" w:rsidP="0026502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осознанно строить сообщения творческого и исследовательского характера;</w:t>
      </w:r>
    </w:p>
    <w:p w:rsidR="0026502D" w:rsidRDefault="0026502D" w:rsidP="0026502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и формулировать проблему.</w:t>
      </w:r>
    </w:p>
    <w:p w:rsidR="0026502D" w:rsidRPr="00D95A8A" w:rsidRDefault="0026502D" w:rsidP="002650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95A8A">
        <w:rPr>
          <w:b/>
          <w:color w:val="000000"/>
        </w:rPr>
        <w:t>Финансовая грамотность</w:t>
      </w:r>
    </w:p>
    <w:p w:rsidR="0026502D" w:rsidRPr="006D72AE" w:rsidRDefault="0026502D" w:rsidP="0026502D">
      <w:pPr>
        <w:pStyle w:val="af8"/>
        <w:rPr>
          <w:rFonts w:asciiTheme="majorHAnsi" w:hAnsiTheme="majorHAnsi"/>
          <w:sz w:val="24"/>
          <w:szCs w:val="24"/>
        </w:rPr>
      </w:pPr>
      <w:r w:rsidRPr="006D72AE">
        <w:rPr>
          <w:rFonts w:asciiTheme="majorHAnsi" w:hAnsiTheme="majorHAnsi"/>
          <w:sz w:val="24"/>
          <w:szCs w:val="24"/>
        </w:rPr>
        <w:t xml:space="preserve">• представление о роли денег в семье и обществе; </w:t>
      </w:r>
    </w:p>
    <w:p w:rsidR="0026502D" w:rsidRDefault="0026502D" w:rsidP="0026502D">
      <w:pPr>
        <w:pStyle w:val="af8"/>
        <w:rPr>
          <w:rFonts w:asciiTheme="majorHAnsi" w:hAnsiTheme="majorHAnsi"/>
          <w:sz w:val="24"/>
          <w:szCs w:val="24"/>
        </w:rPr>
      </w:pPr>
      <w:r w:rsidRPr="006D72AE">
        <w:rPr>
          <w:rFonts w:asciiTheme="majorHAnsi" w:hAnsiTheme="majorHAnsi"/>
          <w:sz w:val="24"/>
          <w:szCs w:val="24"/>
        </w:rPr>
        <w:t>• умение характ</w:t>
      </w:r>
      <w:r>
        <w:rPr>
          <w:rFonts w:asciiTheme="majorHAnsi" w:hAnsiTheme="majorHAnsi"/>
          <w:sz w:val="24"/>
          <w:szCs w:val="24"/>
        </w:rPr>
        <w:t>еризовать виды и функции денег;</w:t>
      </w:r>
    </w:p>
    <w:p w:rsidR="0026502D" w:rsidRPr="006C6B88" w:rsidRDefault="0026502D" w:rsidP="0026502D">
      <w:pPr>
        <w:pStyle w:val="af8"/>
        <w:rPr>
          <w:rFonts w:ascii="Times New Roman" w:hAnsi="Times New Roman" w:cs="Times New Roman"/>
          <w:sz w:val="24"/>
          <w:szCs w:val="24"/>
        </w:rPr>
      </w:pPr>
      <w:r w:rsidRPr="006C6B88">
        <w:rPr>
          <w:rFonts w:ascii="Times New Roman" w:hAnsi="Times New Roman" w:cs="Times New Roman"/>
        </w:rPr>
        <w:t>• знание источников доходов и направлений расходов</w:t>
      </w:r>
    </w:p>
    <w:p w:rsidR="0026502D" w:rsidRPr="00B915B0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Коммуникативные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2 класса научится:</w:t>
      </w:r>
    </w:p>
    <w:p w:rsidR="0026502D" w:rsidRPr="003401EB" w:rsidRDefault="0026502D" w:rsidP="0026502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жизни микро- и </w:t>
      </w:r>
      <w:proofErr w:type="spellStart"/>
      <w:r w:rsidRPr="003401EB">
        <w:rPr>
          <w:color w:val="000000"/>
        </w:rPr>
        <w:t>и</w:t>
      </w:r>
      <w:proofErr w:type="spellEnd"/>
      <w:r w:rsidRPr="003401EB">
        <w:rPr>
          <w:color w:val="000000"/>
        </w:rPr>
        <w:t xml:space="preserve"> </w:t>
      </w:r>
      <w:proofErr w:type="spellStart"/>
      <w:r w:rsidRPr="003401EB">
        <w:rPr>
          <w:color w:val="000000"/>
        </w:rPr>
        <w:t>макросоциума</w:t>
      </w:r>
      <w:proofErr w:type="spellEnd"/>
      <w:r w:rsidRPr="003401EB">
        <w:rPr>
          <w:color w:val="000000"/>
        </w:rPr>
        <w:t xml:space="preserve"> (группы, класса, школы);</w:t>
      </w:r>
    </w:p>
    <w:p w:rsidR="0026502D" w:rsidRPr="003401EB" w:rsidRDefault="0026502D" w:rsidP="0026502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26502D" w:rsidRPr="003401EB" w:rsidRDefault="0026502D" w:rsidP="0026502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после прослушивания произведения;</w:t>
      </w:r>
    </w:p>
    <w:p w:rsidR="0026502D" w:rsidRPr="003401EB" w:rsidRDefault="0026502D" w:rsidP="0026502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собственное мнение и позицию;</w:t>
      </w:r>
    </w:p>
    <w:p w:rsidR="0026502D" w:rsidRPr="003401EB" w:rsidRDefault="0026502D" w:rsidP="0026502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слушать собеседника, воспринимать музыкальное произведение и мнение других людей о музыке;</w:t>
      </w:r>
    </w:p>
    <w:p w:rsidR="0026502D" w:rsidRPr="003401EB" w:rsidRDefault="0026502D" w:rsidP="0026502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коллективном пении,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в коллективных инсценировках.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вопросы;</w:t>
      </w:r>
    </w:p>
    <w:p w:rsidR="0026502D" w:rsidRPr="003401EB" w:rsidRDefault="0026502D" w:rsidP="0026502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обращаться за помощью к учителю и одноклассникам;</w:t>
      </w:r>
    </w:p>
    <w:p w:rsidR="0026502D" w:rsidRPr="003401EB" w:rsidRDefault="0026502D" w:rsidP="0026502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</w:r>
    </w:p>
    <w:p w:rsidR="0026502D" w:rsidRPr="003401EB" w:rsidRDefault="0026502D" w:rsidP="0026502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свои затруднения.</w:t>
      </w:r>
    </w:p>
    <w:p w:rsidR="0026502D" w:rsidRPr="00B915B0" w:rsidRDefault="0026502D" w:rsidP="0026502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проявлять активность в решении познавательных задач.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ПРЕДМЕТНЫЕ РЕЗУЛЬТАТЫ</w:t>
      </w:r>
      <w:r w:rsidRPr="003401EB">
        <w:rPr>
          <w:color w:val="000000"/>
        </w:rPr>
        <w:t>: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2 класса научится: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сопоставлять различные образцы народной и профессиональной музыки;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ценить отечественные народные музыкальные традиции;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воплощать особенности музыки в исполнительской деятельности на основе полученных знаний;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импровизация);</w:t>
      </w:r>
    </w:p>
    <w:p w:rsidR="0026502D" w:rsidRPr="00B915B0" w:rsidRDefault="0026502D" w:rsidP="0026502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определять виды музыки;</w:t>
      </w:r>
    </w:p>
    <w:p w:rsidR="0026502D" w:rsidRPr="003401EB" w:rsidRDefault="0026502D" w:rsidP="0026502D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устойчивый интерес к музыке и различным видам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уметь воспринимать музыку и выражать своё отношение к музыкальным произведениям.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2 класса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6502D" w:rsidRPr="003401EB" w:rsidRDefault="0026502D" w:rsidP="0026502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организовывать творческий потенциал, осуществляя музыкально-исполнительские замыслы в различных видах деятельности;</w:t>
      </w:r>
    </w:p>
    <w:p w:rsidR="0026502D" w:rsidRPr="003401EB" w:rsidRDefault="0026502D" w:rsidP="0026502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6502D" w:rsidRPr="003401EB" w:rsidRDefault="0026502D" w:rsidP="0026502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333333"/>
        </w:rPr>
        <w:t>3 КЛАСС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ЛИЧНОСТНЫЕ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3 класса научится: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укреплять культурную, этническую и гражданскую </w:t>
      </w:r>
      <w:proofErr w:type="spellStart"/>
      <w:r w:rsidRPr="003401EB">
        <w:rPr>
          <w:color w:val="000000"/>
        </w:rPr>
        <w:t>индентичность</w:t>
      </w:r>
      <w:proofErr w:type="spellEnd"/>
      <w:r w:rsidRPr="003401EB">
        <w:rPr>
          <w:color w:val="000000"/>
        </w:rPr>
        <w:t xml:space="preserve"> в соответствии с духовными традициями семьи и народа;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приобретать начальные навыки </w:t>
      </w:r>
      <w:proofErr w:type="spellStart"/>
      <w:r w:rsidRPr="003401EB">
        <w:rPr>
          <w:color w:val="000000"/>
        </w:rPr>
        <w:t>соцкультурной</w:t>
      </w:r>
      <w:proofErr w:type="spellEnd"/>
      <w:r w:rsidRPr="003401EB">
        <w:rPr>
          <w:color w:val="000000"/>
        </w:rPr>
        <w:t xml:space="preserve"> адаптации в современном мире и позитивно </w:t>
      </w:r>
      <w:proofErr w:type="spellStart"/>
      <w:r w:rsidRPr="003401EB">
        <w:rPr>
          <w:color w:val="000000"/>
        </w:rPr>
        <w:t>самооценивать</w:t>
      </w:r>
      <w:proofErr w:type="spellEnd"/>
      <w:r w:rsidRPr="003401EB">
        <w:rPr>
          <w:color w:val="000000"/>
        </w:rPr>
        <w:t xml:space="preserve"> свои музыкально-творческие возможности;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развивать мотивы музыкально-учебной деятельности и реализовывать творческий потенциал в процессе коллективного (индивидуального) </w:t>
      </w:r>
      <w:proofErr w:type="spellStart"/>
      <w:r w:rsidRPr="003401EB">
        <w:rPr>
          <w:color w:val="000000"/>
        </w:rPr>
        <w:t>музицирования</w:t>
      </w:r>
      <w:proofErr w:type="spellEnd"/>
      <w:r w:rsidRPr="003401EB">
        <w:rPr>
          <w:color w:val="000000"/>
        </w:rPr>
        <w:t>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развивать духовно-нравственные и этнические чувства, эмоциональную отзывчивость, понимать и сопереживать, уважительно относиться к историко-культурным традиции других народов;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расширять музыкальный кругозор;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положительное отношение к учению;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внимательно слушать музыку, анализировать её;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сочинять простейшие мелодии к песенкам – </w:t>
      </w:r>
      <w:proofErr w:type="spellStart"/>
      <w:r w:rsidRPr="003401EB">
        <w:rPr>
          <w:color w:val="000000"/>
        </w:rPr>
        <w:t>попевкам</w:t>
      </w:r>
      <w:proofErr w:type="spellEnd"/>
      <w:r w:rsidRPr="003401EB">
        <w:rPr>
          <w:color w:val="000000"/>
        </w:rPr>
        <w:t>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уважительно относится к чувствам и настроениям другого человека;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эмоционально относится к искусству;</w:t>
      </w:r>
    </w:p>
    <w:p w:rsidR="0026502D" w:rsidRPr="003401EB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интересоваться отдельными видами музыкально-практической деятельности;</w:t>
      </w:r>
    </w:p>
    <w:p w:rsidR="0026502D" w:rsidRPr="00B915B0" w:rsidRDefault="0026502D" w:rsidP="0026502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уважительное отношение к истории и культуре.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МЕТАПРЕДМЕТНЫЕ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Регулятивные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3 класса научится:</w:t>
      </w:r>
    </w:p>
    <w:p w:rsidR="0026502D" w:rsidRPr="003401EB" w:rsidRDefault="0026502D" w:rsidP="0026502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через понимание целей;</w:t>
      </w:r>
    </w:p>
    <w:p w:rsidR="0026502D" w:rsidRPr="003401EB" w:rsidRDefault="0026502D" w:rsidP="0026502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выбирать способы решения проблем поискового характера;</w:t>
      </w:r>
    </w:p>
    <w:p w:rsidR="0026502D" w:rsidRPr="003401EB" w:rsidRDefault="0026502D" w:rsidP="0026502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3401EB">
        <w:rPr>
          <w:color w:val="000000"/>
        </w:rPr>
        <w:t>неуспешности</w:t>
      </w:r>
      <w:proofErr w:type="spellEnd"/>
      <w:r w:rsidRPr="003401EB">
        <w:rPr>
          <w:color w:val="000000"/>
        </w:rPr>
        <w:t>, умение контролировать свои действия;</w:t>
      </w:r>
    </w:p>
    <w:p w:rsidR="0026502D" w:rsidRPr="003401EB" w:rsidRDefault="0026502D" w:rsidP="0026502D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воспринимать окружающий мир во всём его социальном, культурном и художественном разнообразии;</w:t>
      </w:r>
    </w:p>
    <w:p w:rsidR="0026502D" w:rsidRPr="003401EB" w:rsidRDefault="0026502D" w:rsidP="0026502D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3401EB">
        <w:rPr>
          <w:color w:val="000000"/>
        </w:rPr>
        <w:t>выполнять</w:t>
      </w:r>
      <w:proofErr w:type="gramEnd"/>
      <w:r w:rsidRPr="003401EB">
        <w:rPr>
          <w:color w:val="000000"/>
        </w:rPr>
        <w:t xml:space="preserve"> учебные действия в качестве слушателя; подбирать слова отражающие содержание музыкальных произведений;</w:t>
      </w:r>
    </w:p>
    <w:p w:rsidR="0026502D" w:rsidRPr="003401EB" w:rsidRDefault="0026502D" w:rsidP="0026502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воспринимать учебный материал небольшого объема со слов учителя, умение внимательно слушать;</w:t>
      </w:r>
    </w:p>
    <w:p w:rsidR="0026502D" w:rsidRPr="003401EB" w:rsidRDefault="0026502D" w:rsidP="0026502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установить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–ритмические движения);</w:t>
      </w:r>
    </w:p>
    <w:p w:rsidR="0026502D" w:rsidRPr="003401EB" w:rsidRDefault="0026502D" w:rsidP="0026502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приобретение умения осознанного построения речевого высказывания о содержании, характере прослушанной музыки, сравнивать характер, настроение и средства музыкальной выразительности;</w:t>
      </w:r>
    </w:p>
    <w:p w:rsidR="0026502D" w:rsidRPr="003401EB" w:rsidRDefault="0026502D" w:rsidP="0026502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речь для регуляции своего действия.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 преобразовывать познавательную задачу в практическую;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 составлять план и последовательность действий;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 выбирать действия в соответствии с поставленной зад</w:t>
      </w:r>
      <w:r>
        <w:rPr>
          <w:color w:val="000000"/>
        </w:rPr>
        <w:t>ачей и условиями ее реализации.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lastRenderedPageBreak/>
        <w:t>Познавательные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3 класса научится: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культурном многообразии окружающей действительности;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применять знаково-символических и речевых средств для решения коммуникативных и познавательных задач;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подбирать и читать стихи о родном крае, о России, созвучные музыкальным произведениям, прозвучавших на уроке;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</w:t>
      </w:r>
      <w:r w:rsidRPr="003401EB">
        <w:rPr>
          <w:b/>
          <w:bCs/>
          <w:color w:val="000000"/>
        </w:rPr>
        <w:t> </w:t>
      </w:r>
      <w:r w:rsidRPr="003401EB">
        <w:rPr>
          <w:color w:val="000000"/>
        </w:rPr>
        <w:t>названия изученных произведений и их авторов; названия изученных жанров и форм музыки (кант, кантата);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3401EB">
        <w:rPr>
          <w:color w:val="000000"/>
        </w:rPr>
        <w:t>понимать</w:t>
      </w:r>
      <w:proofErr w:type="gramEnd"/>
      <w:r w:rsidRPr="003401EB">
        <w:rPr>
          <w:color w:val="000000"/>
        </w:rPr>
        <w:t xml:space="preserve"> названия изученных произведений и их авторов, выразительность и изобразительность музыкальной интонации; смысл понятий: </w:t>
      </w:r>
      <w:proofErr w:type="spellStart"/>
      <w:r w:rsidRPr="003401EB">
        <w:rPr>
          <w:color w:val="000000"/>
        </w:rPr>
        <w:t>песенность</w:t>
      </w:r>
      <w:proofErr w:type="spellEnd"/>
      <w:r w:rsidRPr="003401EB">
        <w:rPr>
          <w:color w:val="000000"/>
        </w:rPr>
        <w:t xml:space="preserve"> , </w:t>
      </w:r>
      <w:proofErr w:type="spellStart"/>
      <w:r w:rsidRPr="003401EB">
        <w:rPr>
          <w:color w:val="000000"/>
        </w:rPr>
        <w:t>танцевальность</w:t>
      </w:r>
      <w:proofErr w:type="spellEnd"/>
      <w:r w:rsidRPr="003401EB">
        <w:rPr>
          <w:color w:val="000000"/>
        </w:rPr>
        <w:t xml:space="preserve">, </w:t>
      </w:r>
      <w:proofErr w:type="spellStart"/>
      <w:r w:rsidRPr="003401EB">
        <w:rPr>
          <w:color w:val="000000"/>
        </w:rPr>
        <w:t>маршевость</w:t>
      </w:r>
      <w:proofErr w:type="spellEnd"/>
      <w:r w:rsidRPr="003401EB">
        <w:rPr>
          <w:color w:val="000000"/>
        </w:rPr>
        <w:t>, музыкальная живопись;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анализировать и соотносить выразительные и изобразительные интонации;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познавать разнообразные стороны жизни русского человека, его религиозные убеждения </w:t>
      </w:r>
      <w:proofErr w:type="spellStart"/>
      <w:r w:rsidRPr="003401EB">
        <w:rPr>
          <w:color w:val="000000"/>
        </w:rPr>
        <w:t>итрадиции</w:t>
      </w:r>
      <w:proofErr w:type="spellEnd"/>
      <w:r w:rsidRPr="003401EB">
        <w:rPr>
          <w:color w:val="000000"/>
        </w:rPr>
        <w:t>, через музыкально-художественные образы;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передавать настроение музыки в пластическом движении, пении, давать определения общего характера музыки;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рассказывать сюжеты литературных произведений положенных в основу знакомых опер и балетов;</w:t>
      </w:r>
    </w:p>
    <w:p w:rsidR="0026502D" w:rsidRPr="003401EB" w:rsidRDefault="0026502D" w:rsidP="0026502D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 тембры инструментов симфонического оркестра.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и выделять необходимую информацию;</w:t>
      </w:r>
    </w:p>
    <w:p w:rsidR="0026502D" w:rsidRPr="003401EB" w:rsidRDefault="0026502D" w:rsidP="0026502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поиск необходимой информации;</w:t>
      </w:r>
    </w:p>
    <w:p w:rsidR="0026502D" w:rsidRPr="003401EB" w:rsidRDefault="0026502D" w:rsidP="0026502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осознанно строить сообщения творческого и исследовательского характера;</w:t>
      </w:r>
    </w:p>
    <w:p w:rsidR="0026502D" w:rsidRPr="003401EB" w:rsidRDefault="0026502D" w:rsidP="0026502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и формулировать проблему.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000000"/>
        </w:rPr>
        <w:t>Коммуникативные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3 класса научится:</w:t>
      </w:r>
    </w:p>
    <w:p w:rsidR="0026502D" w:rsidRPr="003401EB" w:rsidRDefault="0026502D" w:rsidP="0026502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жизни микро- и </w:t>
      </w:r>
      <w:proofErr w:type="spellStart"/>
      <w:r w:rsidRPr="003401EB">
        <w:rPr>
          <w:color w:val="000000"/>
        </w:rPr>
        <w:t>и</w:t>
      </w:r>
      <w:proofErr w:type="spellEnd"/>
      <w:r w:rsidRPr="003401EB">
        <w:rPr>
          <w:color w:val="000000"/>
        </w:rPr>
        <w:t xml:space="preserve"> </w:t>
      </w:r>
      <w:proofErr w:type="spellStart"/>
      <w:r w:rsidRPr="003401EB">
        <w:rPr>
          <w:color w:val="000000"/>
        </w:rPr>
        <w:t>макросоциума</w:t>
      </w:r>
      <w:proofErr w:type="spellEnd"/>
      <w:r w:rsidRPr="003401EB">
        <w:rPr>
          <w:color w:val="000000"/>
        </w:rPr>
        <w:t xml:space="preserve"> (группы, класса, школы, города, региона и др.);</w:t>
      </w:r>
    </w:p>
    <w:p w:rsidR="0026502D" w:rsidRPr="003401EB" w:rsidRDefault="0026502D" w:rsidP="0026502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26502D" w:rsidRPr="003401EB" w:rsidRDefault="0026502D" w:rsidP="0026502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после прослушивания произведения;</w:t>
      </w:r>
    </w:p>
    <w:p w:rsidR="0026502D" w:rsidRPr="003401EB" w:rsidRDefault="0026502D" w:rsidP="0026502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собственное мнение и позицию;</w:t>
      </w:r>
    </w:p>
    <w:p w:rsidR="0026502D" w:rsidRPr="003401EB" w:rsidRDefault="0026502D" w:rsidP="0026502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слушать собеседника, воспринимать музыкальное произведение и мнение других людей о музыке;</w:t>
      </w:r>
    </w:p>
    <w:p w:rsidR="0026502D" w:rsidRPr="003401EB" w:rsidRDefault="0026502D" w:rsidP="0026502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коллективном пении,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в коллективных инсценировках.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вопросы;</w:t>
      </w:r>
    </w:p>
    <w:p w:rsidR="0026502D" w:rsidRPr="003401EB" w:rsidRDefault="0026502D" w:rsidP="0026502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обращаться за помощью к учителю и одноклассникам;</w:t>
      </w:r>
    </w:p>
    <w:p w:rsidR="0026502D" w:rsidRPr="003401EB" w:rsidRDefault="0026502D" w:rsidP="0026502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</w:r>
    </w:p>
    <w:p w:rsidR="0026502D" w:rsidRPr="003401EB" w:rsidRDefault="0026502D" w:rsidP="0026502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свои затруднения.</w:t>
      </w:r>
    </w:p>
    <w:p w:rsidR="0026502D" w:rsidRPr="003401EB" w:rsidRDefault="0026502D" w:rsidP="0026502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проявлять активность в решении познавательных задач.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ПРЕДМЕТНЫЕ РЕЗУЛЬТАТЫ</w:t>
      </w:r>
      <w:r w:rsidRPr="003401EB">
        <w:rPr>
          <w:color w:val="000000"/>
        </w:rPr>
        <w:t>: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3 класса научится: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сопоставлять различные образцы народной и профессиональной музыки;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движении, играх, действах и др.);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ценить отечественные народные музыкальные традиции;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воплощать особенности музыки в исполнительской деятельности на основе полученных знаний;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распознавать художественный смысл различных форм построения музыки;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импровизация);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определять виды музыки;</w:t>
      </w:r>
    </w:p>
    <w:p w:rsidR="0026502D" w:rsidRPr="003401EB" w:rsidRDefault="0026502D" w:rsidP="0026502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сопоставлять музыкальные образы в звучании различных музыкальных инструментов, в том числе и современных электронных;</w:t>
      </w:r>
    </w:p>
    <w:p w:rsidR="0026502D" w:rsidRPr="003401EB" w:rsidRDefault="0026502D" w:rsidP="0026502D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развивать художественный вкус, устойчивый интерес к музыкальному искусству и различным видам (или какому-либо виду)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оценивать произведения разных видов искусств, размышлять о музыке как способе выражения духовных переживаний человека;</w:t>
      </w:r>
    </w:p>
    <w:p w:rsidR="0026502D" w:rsidRPr="003401EB" w:rsidRDefault="0026502D" w:rsidP="0026502D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понимать роль музыки в жизни человека и его духовно-нравственном развитии, знание основных закономерностей музыкального искусства;</w:t>
      </w:r>
    </w:p>
    <w:p w:rsidR="0026502D" w:rsidRPr="003401EB" w:rsidRDefault="0026502D" w:rsidP="0026502D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элементарные умения и навыки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устойчивый интерес к музыке и различным видам музыкально-творческой деятельности;</w:t>
      </w:r>
    </w:p>
    <w:p w:rsidR="0026502D" w:rsidRDefault="0026502D" w:rsidP="0026502D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воспринимать музыку и выражать своё отношение к музыкальным произведениям.</w:t>
      </w:r>
    </w:p>
    <w:p w:rsidR="0026502D" w:rsidRPr="00D95A8A" w:rsidRDefault="0026502D" w:rsidP="0026502D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 w:rsidRPr="00D95A8A">
        <w:rPr>
          <w:b/>
          <w:color w:val="000000"/>
        </w:rPr>
        <w:t>Финансовая грамотность</w:t>
      </w:r>
    </w:p>
    <w:p w:rsidR="0026502D" w:rsidRPr="006D72AE" w:rsidRDefault="0026502D" w:rsidP="0026502D">
      <w:pPr>
        <w:pStyle w:val="af8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6D72AE">
        <w:rPr>
          <w:rFonts w:asciiTheme="majorHAnsi" w:hAnsiTheme="majorHAnsi"/>
          <w:sz w:val="24"/>
          <w:szCs w:val="24"/>
        </w:rPr>
        <w:t xml:space="preserve">• представление о роли денег в семье и обществе; </w:t>
      </w:r>
    </w:p>
    <w:p w:rsidR="0026502D" w:rsidRDefault="0026502D" w:rsidP="0026502D">
      <w:pPr>
        <w:pStyle w:val="af8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6D72AE">
        <w:rPr>
          <w:rFonts w:asciiTheme="majorHAnsi" w:hAnsiTheme="majorHAnsi"/>
          <w:sz w:val="24"/>
          <w:szCs w:val="24"/>
        </w:rPr>
        <w:t>• умение характ</w:t>
      </w:r>
      <w:r>
        <w:rPr>
          <w:rFonts w:asciiTheme="majorHAnsi" w:hAnsiTheme="majorHAnsi"/>
          <w:sz w:val="24"/>
          <w:szCs w:val="24"/>
        </w:rPr>
        <w:t>еризовать виды и функции денег;</w:t>
      </w:r>
    </w:p>
    <w:p w:rsidR="0026502D" w:rsidRPr="006C6B88" w:rsidRDefault="0026502D" w:rsidP="0026502D">
      <w:pPr>
        <w:pStyle w:val="af8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C6B88">
        <w:rPr>
          <w:rFonts w:ascii="Times New Roman" w:hAnsi="Times New Roman" w:cs="Times New Roman"/>
        </w:rPr>
        <w:t>• знание источников доходов и направлений расходов</w:t>
      </w:r>
    </w:p>
    <w:p w:rsidR="0026502D" w:rsidRPr="00B915B0" w:rsidRDefault="0026502D" w:rsidP="0026502D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3 класса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6502D" w:rsidRPr="003401EB" w:rsidRDefault="0026502D" w:rsidP="0026502D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организовывать культурный досуг, самостоятельную музыкально-творческую деятельность;</w:t>
      </w:r>
    </w:p>
    <w:p w:rsidR="0026502D" w:rsidRPr="003401EB" w:rsidRDefault="0026502D" w:rsidP="0026502D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6502D" w:rsidRPr="003401EB" w:rsidRDefault="0026502D" w:rsidP="0026502D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систему графических знаков для ориентации в нотном письме при пении простейших мелодий;</w:t>
      </w:r>
    </w:p>
    <w:p w:rsidR="0026502D" w:rsidRPr="003401EB" w:rsidRDefault="0026502D" w:rsidP="0026502D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26502D" w:rsidRPr="003401EB" w:rsidRDefault="0026502D" w:rsidP="0026502D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01EB">
        <w:rPr>
          <w:b/>
          <w:bCs/>
          <w:color w:val="333333"/>
        </w:rPr>
        <w:t>4 КЛАСС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ЛИЧНОСТНЫЕ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4 класса научится: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укреплять культурную, этническую и гражданскую </w:t>
      </w:r>
      <w:proofErr w:type="spellStart"/>
      <w:r w:rsidRPr="003401EB">
        <w:rPr>
          <w:color w:val="000000"/>
        </w:rPr>
        <w:t>индентичность</w:t>
      </w:r>
      <w:proofErr w:type="spellEnd"/>
      <w:r w:rsidRPr="003401EB">
        <w:rPr>
          <w:color w:val="000000"/>
        </w:rPr>
        <w:t xml:space="preserve"> в соответствии с духовными традициями семьи и народа;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приобретать начальные навыки </w:t>
      </w:r>
      <w:proofErr w:type="spellStart"/>
      <w:r w:rsidRPr="003401EB">
        <w:rPr>
          <w:color w:val="000000"/>
        </w:rPr>
        <w:t>соцкультурной</w:t>
      </w:r>
      <w:proofErr w:type="spellEnd"/>
      <w:r w:rsidRPr="003401EB">
        <w:rPr>
          <w:color w:val="000000"/>
        </w:rPr>
        <w:t xml:space="preserve"> адаптации в современном мире и позитивно </w:t>
      </w:r>
      <w:proofErr w:type="spellStart"/>
      <w:r w:rsidRPr="003401EB">
        <w:rPr>
          <w:color w:val="000000"/>
        </w:rPr>
        <w:t>самооценивать</w:t>
      </w:r>
      <w:proofErr w:type="spellEnd"/>
      <w:r w:rsidRPr="003401EB">
        <w:rPr>
          <w:color w:val="000000"/>
        </w:rPr>
        <w:t xml:space="preserve"> свои музыкально-творческие возможности;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развивать мотивы музыкально-учебной деятельности и реализовывать творческий потенциал в процессе коллективного (индивидуального) </w:t>
      </w:r>
      <w:proofErr w:type="spellStart"/>
      <w:r w:rsidRPr="003401EB">
        <w:rPr>
          <w:color w:val="000000"/>
        </w:rPr>
        <w:t>музицирования</w:t>
      </w:r>
      <w:proofErr w:type="spellEnd"/>
      <w:r w:rsidRPr="003401EB">
        <w:rPr>
          <w:color w:val="000000"/>
        </w:rPr>
        <w:t>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развивать духовно-нравственные и этнические чувства, эмоциональную отзывчивость, понимать и сопереживать, уважительно относиться к историко-культурным традиции других народов;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формировать эмоциональное и осознанное усвоение жизненного содержания музыкальных сочинений на основе понимания их интонационной природы, осознание своей принадлежности к России, её истории и культуре на основе изучения лучших образцов русской классической музыки.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чувствовать сопричастность и гордость за культурное наследие своего народа.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понятно, точно, корректно излагать свои мысли, эмоционально откликаться на музыкальное произведение и выражать свое впечатление.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</w:t>
      </w:r>
      <w:r w:rsidRPr="003401EB">
        <w:rPr>
          <w:b/>
          <w:bCs/>
          <w:color w:val="000000"/>
        </w:rPr>
        <w:t> </w:t>
      </w:r>
      <w:r w:rsidRPr="003401EB">
        <w:rPr>
          <w:color w:val="000000"/>
        </w:rPr>
        <w:t>за использованием музыки в жизни человека.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понимать значение духовной музыки и колокольных звонов для русского человека, знакомство с национальными и историческими традициями и обычаями.</w:t>
      </w:r>
    </w:p>
    <w:p w:rsidR="0026502D" w:rsidRPr="003401EB" w:rsidRDefault="0026502D" w:rsidP="0026502D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ценить отечественные, народные музыкальные традиции.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МЕТАПРЕДМЕТНЫЕ РЕЗУЛЬТАТЫ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Регулятивные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4 класса научится:</w:t>
      </w:r>
    </w:p>
    <w:p w:rsidR="0026502D" w:rsidRPr="003401EB" w:rsidRDefault="0026502D" w:rsidP="0026502D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через понимание целей;</w:t>
      </w:r>
    </w:p>
    <w:p w:rsidR="0026502D" w:rsidRPr="003401EB" w:rsidRDefault="0026502D" w:rsidP="0026502D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выбирать способы решения проблем поискового характера;</w:t>
      </w:r>
    </w:p>
    <w:p w:rsidR="0026502D" w:rsidRPr="003401EB" w:rsidRDefault="0026502D" w:rsidP="0026502D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3401EB">
        <w:rPr>
          <w:color w:val="000000"/>
        </w:rPr>
        <w:t>неуспешности</w:t>
      </w:r>
      <w:proofErr w:type="spellEnd"/>
      <w:r w:rsidRPr="003401EB">
        <w:rPr>
          <w:color w:val="000000"/>
        </w:rPr>
        <w:t>, умение контролировать свои действия;</w:t>
      </w:r>
    </w:p>
    <w:p w:rsidR="0026502D" w:rsidRPr="003401EB" w:rsidRDefault="0026502D" w:rsidP="0026502D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воспринимать окружающий мир во всём его социальном, культурном и художественном разнообразии;</w:t>
      </w:r>
    </w:p>
    <w:p w:rsidR="0026502D" w:rsidRPr="003401EB" w:rsidRDefault="0026502D" w:rsidP="0026502D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3401EB">
        <w:rPr>
          <w:color w:val="000000"/>
        </w:rPr>
        <w:t>выполнять</w:t>
      </w:r>
      <w:proofErr w:type="gramEnd"/>
      <w:r w:rsidRPr="003401EB">
        <w:rPr>
          <w:color w:val="000000"/>
        </w:rPr>
        <w:t xml:space="preserve"> учебные действия в качестве слушателя; подбирать слова отражающие содержание музыкальных произведений;</w:t>
      </w:r>
    </w:p>
    <w:p w:rsidR="0026502D" w:rsidRPr="003401EB" w:rsidRDefault="0026502D" w:rsidP="0026502D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воспринимать учебный материал небольшого объема со слов учителя, умение внимательно слушать;</w:t>
      </w:r>
    </w:p>
    <w:p w:rsidR="0026502D" w:rsidRPr="003401EB" w:rsidRDefault="0026502D" w:rsidP="0026502D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установить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–ритмические движения);</w:t>
      </w:r>
    </w:p>
    <w:p w:rsidR="0026502D" w:rsidRPr="003401EB" w:rsidRDefault="0026502D" w:rsidP="0026502D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приобретение умения осознанного построения речевого высказывания о содержании, характере прослушанной музыки, сравнивать характер, настроение и средства музыкальной выразительности;</w:t>
      </w:r>
    </w:p>
    <w:p w:rsidR="0026502D" w:rsidRPr="003401EB" w:rsidRDefault="0026502D" w:rsidP="0026502D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речь для регуляции своего действия.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 преобразовывать познавательную задачу в практическую;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 составлять план и последовательность действий;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color w:val="000000"/>
        </w:rPr>
        <w:t>- выбирать действия в соответствии с поставленной задачей и условиями ее реализации.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Познавательные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4 класса научится: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FF0000"/>
        </w:rPr>
        <w:t>- </w:t>
      </w:r>
      <w:r w:rsidRPr="003401EB">
        <w:rPr>
          <w:color w:val="000000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культурном многообразии окружающей действительности;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применять знаково-символических и речевых средств для решения коммуникативных и познавательных задач;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подбирать и читать стихи о родном крае, о России, созвучные музыкальным произведениям, прозвучавших на уроке;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</w:t>
      </w:r>
      <w:r w:rsidRPr="003401EB">
        <w:rPr>
          <w:b/>
          <w:bCs/>
          <w:color w:val="000000"/>
        </w:rPr>
        <w:t> </w:t>
      </w:r>
      <w:r w:rsidRPr="003401EB">
        <w:rPr>
          <w:color w:val="000000"/>
        </w:rPr>
        <w:t>названия изученных произведений и их авторов; названия изученных жанров и форм музыки (кант, кантата);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3401EB">
        <w:rPr>
          <w:color w:val="000000"/>
        </w:rPr>
        <w:t>понимать</w:t>
      </w:r>
      <w:proofErr w:type="gramEnd"/>
      <w:r w:rsidRPr="003401EB">
        <w:rPr>
          <w:color w:val="000000"/>
        </w:rPr>
        <w:t xml:space="preserve"> названия изученных произведений и их авторов, выразительность и изобразительность музыкальной интонации; смысл понятий: </w:t>
      </w:r>
      <w:proofErr w:type="spellStart"/>
      <w:r w:rsidRPr="003401EB">
        <w:rPr>
          <w:color w:val="000000"/>
        </w:rPr>
        <w:t>песенность</w:t>
      </w:r>
      <w:proofErr w:type="spellEnd"/>
      <w:r w:rsidRPr="003401EB">
        <w:rPr>
          <w:color w:val="000000"/>
        </w:rPr>
        <w:t xml:space="preserve"> , </w:t>
      </w:r>
      <w:proofErr w:type="spellStart"/>
      <w:r w:rsidRPr="003401EB">
        <w:rPr>
          <w:color w:val="000000"/>
        </w:rPr>
        <w:t>танцевальность</w:t>
      </w:r>
      <w:proofErr w:type="spellEnd"/>
      <w:r w:rsidRPr="003401EB">
        <w:rPr>
          <w:color w:val="000000"/>
        </w:rPr>
        <w:t xml:space="preserve">, </w:t>
      </w:r>
      <w:proofErr w:type="spellStart"/>
      <w:r w:rsidRPr="003401EB">
        <w:rPr>
          <w:color w:val="000000"/>
        </w:rPr>
        <w:t>маршевость</w:t>
      </w:r>
      <w:proofErr w:type="spellEnd"/>
      <w:r w:rsidRPr="003401EB">
        <w:rPr>
          <w:color w:val="000000"/>
        </w:rPr>
        <w:t>, музыкальная живопись;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анализировать и соотносить выразительные и изобразительные интонации;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познавать разнообразные стороны жизни русского человека, его религиозные убеждения </w:t>
      </w:r>
      <w:proofErr w:type="spellStart"/>
      <w:r w:rsidRPr="003401EB">
        <w:rPr>
          <w:color w:val="000000"/>
        </w:rPr>
        <w:t>итрадиции</w:t>
      </w:r>
      <w:proofErr w:type="spellEnd"/>
      <w:r w:rsidRPr="003401EB">
        <w:rPr>
          <w:color w:val="000000"/>
        </w:rPr>
        <w:t>, через музыкально-художественные образы;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передавать настроение музыки в пластическом движении, пении, давать определения общего характера музыки;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рассказывать сюжеты литературных произведений положенных в основу знакомых опер и балетов;</w:t>
      </w:r>
    </w:p>
    <w:p w:rsidR="0026502D" w:rsidRPr="003401EB" w:rsidRDefault="0026502D" w:rsidP="0026502D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узнавать тембры инструментов симфонического оркестра.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и выделять необходимую информацию;</w:t>
      </w:r>
    </w:p>
    <w:p w:rsidR="0026502D" w:rsidRPr="003401EB" w:rsidRDefault="0026502D" w:rsidP="0026502D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осуществлять поиск необходимой информации;</w:t>
      </w:r>
    </w:p>
    <w:p w:rsidR="0026502D" w:rsidRPr="003401EB" w:rsidRDefault="0026502D" w:rsidP="0026502D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осознанно строить сообщения творческого и исследовательского характера;</w:t>
      </w:r>
    </w:p>
    <w:p w:rsidR="0026502D" w:rsidRPr="003401EB" w:rsidRDefault="0026502D" w:rsidP="0026502D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и формулировать проблему.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Коммуникативные УУД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4 класса научится:</w:t>
      </w:r>
    </w:p>
    <w:p w:rsidR="0026502D" w:rsidRPr="003401EB" w:rsidRDefault="0026502D" w:rsidP="0026502D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жизни микро- и </w:t>
      </w:r>
      <w:proofErr w:type="spellStart"/>
      <w:r w:rsidRPr="003401EB">
        <w:rPr>
          <w:color w:val="000000"/>
        </w:rPr>
        <w:t>и</w:t>
      </w:r>
      <w:proofErr w:type="spellEnd"/>
      <w:r w:rsidRPr="003401EB">
        <w:rPr>
          <w:color w:val="000000"/>
        </w:rPr>
        <w:t xml:space="preserve"> </w:t>
      </w:r>
      <w:proofErr w:type="spellStart"/>
      <w:r w:rsidRPr="003401EB">
        <w:rPr>
          <w:color w:val="000000"/>
        </w:rPr>
        <w:t>макросоциума</w:t>
      </w:r>
      <w:proofErr w:type="spellEnd"/>
      <w:r w:rsidRPr="003401EB">
        <w:rPr>
          <w:color w:val="000000"/>
        </w:rPr>
        <w:t xml:space="preserve"> (группы, класса, школы, города, региона и др.);</w:t>
      </w:r>
    </w:p>
    <w:p w:rsidR="0026502D" w:rsidRPr="003401EB" w:rsidRDefault="0026502D" w:rsidP="0026502D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26502D" w:rsidRPr="003401EB" w:rsidRDefault="0026502D" w:rsidP="0026502D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после прослушивания произведения;</w:t>
      </w:r>
    </w:p>
    <w:p w:rsidR="0026502D" w:rsidRPr="003401EB" w:rsidRDefault="0026502D" w:rsidP="0026502D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собственное мнение и позицию;</w:t>
      </w:r>
    </w:p>
    <w:p w:rsidR="0026502D" w:rsidRPr="003401EB" w:rsidRDefault="0026502D" w:rsidP="0026502D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слушать собеседника, воспринимать музыкальное произведение и мнение других людей о музыке;</w:t>
      </w:r>
    </w:p>
    <w:p w:rsidR="0026502D" w:rsidRPr="003401EB" w:rsidRDefault="0026502D" w:rsidP="0026502D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участвовать в коллективном пении,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в коллективных инсценировках.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ставить вопросы;</w:t>
      </w:r>
    </w:p>
    <w:p w:rsidR="0026502D" w:rsidRPr="003401EB" w:rsidRDefault="0026502D" w:rsidP="0026502D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обращаться за помощью к учителю и одноклассникам;</w:t>
      </w:r>
    </w:p>
    <w:p w:rsidR="0026502D" w:rsidRPr="003401EB" w:rsidRDefault="0026502D" w:rsidP="0026502D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</w:r>
    </w:p>
    <w:p w:rsidR="0026502D" w:rsidRPr="003401EB" w:rsidRDefault="0026502D" w:rsidP="0026502D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формулировать свои затруднения.</w:t>
      </w:r>
    </w:p>
    <w:p w:rsidR="0026502D" w:rsidRPr="003401EB" w:rsidRDefault="0026502D" w:rsidP="0026502D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проявлять активность в решении познавательных задач.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ПРЕДМЕТНЫЕ РЕЗУЛЬТАТЫ</w:t>
      </w:r>
      <w:r w:rsidRPr="003401EB">
        <w:rPr>
          <w:color w:val="000000"/>
        </w:rPr>
        <w:t>: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4 класса научится: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сопоставлять различные образцы народной и профессиональной музыки;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движении, играх, действах и др.);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ценить отечественные народные музыкальные традиции;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воплощать особенности музыки в исполнительской деятельности на основе полученных знаний;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распознавать художественный смысл различных форм построения музыки;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3401EB">
        <w:rPr>
          <w:color w:val="000000"/>
        </w:rPr>
        <w:t>музицировании</w:t>
      </w:r>
      <w:proofErr w:type="spellEnd"/>
      <w:r w:rsidRPr="003401EB">
        <w:rPr>
          <w:color w:val="000000"/>
        </w:rPr>
        <w:t>, импровизация);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определять виды музыки;</w:t>
      </w:r>
    </w:p>
    <w:p w:rsidR="0026502D" w:rsidRPr="003401EB" w:rsidRDefault="0026502D" w:rsidP="0026502D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сопоставлять музыкальные образы в звучании различных музыкальных инструментов, в том числе и современных электронных;</w:t>
      </w:r>
    </w:p>
    <w:p w:rsidR="0026502D" w:rsidRPr="003401EB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401EB">
        <w:rPr>
          <w:b/>
          <w:bCs/>
          <w:color w:val="000000"/>
        </w:rPr>
        <w:t>Ученик к концу 4 класса получит возможность научиться: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организовывать культурный досуг, самостоятельную музыкально-творческую деятельность;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ИКТ в музыкальных играх;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использовать систему графических знаков для ориентации в нотном письме при пении простейших мелодий;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lastRenderedPageBreak/>
        <w:t>оказывать помощь в организации и проведении школьных культурно-массовых мероприятий;</w:t>
      </w:r>
    </w:p>
    <w:p w:rsidR="0026502D" w:rsidRPr="003401EB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 xml:space="preserve">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3401EB">
        <w:rPr>
          <w:color w:val="000000"/>
        </w:rPr>
        <w:t>музицирование</w:t>
      </w:r>
      <w:proofErr w:type="spellEnd"/>
      <w:r w:rsidRPr="003401EB">
        <w:rPr>
          <w:color w:val="000000"/>
        </w:rPr>
        <w:t>, драматизация и др.);</w:t>
      </w:r>
    </w:p>
    <w:p w:rsidR="0026502D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1EB">
        <w:rPr>
          <w:color w:val="000000"/>
        </w:rPr>
        <w:t>собирать музыкальные коллекции (фонотека, видеотека).</w:t>
      </w:r>
    </w:p>
    <w:p w:rsidR="0026502D" w:rsidRPr="00D95A8A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95A8A">
        <w:rPr>
          <w:b/>
          <w:color w:val="000000"/>
        </w:rPr>
        <w:t>Финансовая грамотность</w:t>
      </w:r>
    </w:p>
    <w:p w:rsidR="0026502D" w:rsidRPr="006D72AE" w:rsidRDefault="0026502D" w:rsidP="0026502D">
      <w:pPr>
        <w:pStyle w:val="af8"/>
        <w:numPr>
          <w:ilvl w:val="0"/>
          <w:numId w:val="52"/>
        </w:numPr>
        <w:rPr>
          <w:rFonts w:asciiTheme="majorHAnsi" w:hAnsiTheme="majorHAnsi"/>
          <w:sz w:val="24"/>
          <w:szCs w:val="24"/>
        </w:rPr>
      </w:pPr>
      <w:r w:rsidRPr="006D72AE">
        <w:rPr>
          <w:rFonts w:asciiTheme="majorHAnsi" w:hAnsiTheme="majorHAnsi"/>
          <w:sz w:val="24"/>
          <w:szCs w:val="24"/>
        </w:rPr>
        <w:t xml:space="preserve">• представление о роли денег в семье и обществе; </w:t>
      </w:r>
    </w:p>
    <w:p w:rsidR="0026502D" w:rsidRDefault="0026502D" w:rsidP="0026502D">
      <w:pPr>
        <w:pStyle w:val="af8"/>
        <w:numPr>
          <w:ilvl w:val="0"/>
          <w:numId w:val="52"/>
        </w:numPr>
        <w:rPr>
          <w:rFonts w:asciiTheme="majorHAnsi" w:hAnsiTheme="majorHAnsi"/>
          <w:sz w:val="24"/>
          <w:szCs w:val="24"/>
        </w:rPr>
      </w:pPr>
      <w:r w:rsidRPr="006D72AE">
        <w:rPr>
          <w:rFonts w:asciiTheme="majorHAnsi" w:hAnsiTheme="majorHAnsi"/>
          <w:sz w:val="24"/>
          <w:szCs w:val="24"/>
        </w:rPr>
        <w:t>• умение характ</w:t>
      </w:r>
      <w:r>
        <w:rPr>
          <w:rFonts w:asciiTheme="majorHAnsi" w:hAnsiTheme="majorHAnsi"/>
          <w:sz w:val="24"/>
          <w:szCs w:val="24"/>
        </w:rPr>
        <w:t>еризовать виды и функции денег;</w:t>
      </w:r>
    </w:p>
    <w:p w:rsidR="0026502D" w:rsidRPr="006C6B88" w:rsidRDefault="0026502D" w:rsidP="0026502D">
      <w:pPr>
        <w:pStyle w:val="af8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6C6B88">
        <w:rPr>
          <w:rFonts w:ascii="Times New Roman" w:hAnsi="Times New Roman" w:cs="Times New Roman"/>
        </w:rPr>
        <w:t>• знание источников доходов и направлений расходов</w:t>
      </w:r>
    </w:p>
    <w:p w:rsidR="0026502D" w:rsidRPr="00B915B0" w:rsidRDefault="0026502D" w:rsidP="0026502D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color w:val="000000"/>
        </w:rPr>
      </w:pPr>
    </w:p>
    <w:p w:rsidR="0026502D" w:rsidRPr="00B915B0" w:rsidRDefault="0026502D" w:rsidP="0026502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6502D" w:rsidRPr="00D91DDA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1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ОДЕРЖАНИЕ ПРОГРАММЫ (135 часов)</w:t>
      </w:r>
    </w:p>
    <w:p w:rsidR="0026502D" w:rsidRPr="00AD1538" w:rsidRDefault="0026502D" w:rsidP="0026502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53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Представления о музыке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38">
        <w:rPr>
          <w:rFonts w:ascii="Times New Roman" w:eastAsia="Times New Roman" w:hAnsi="Times New Roman" w:cs="Times New Roman"/>
          <w:sz w:val="24"/>
          <w:szCs w:val="24"/>
        </w:rPr>
        <w:t xml:space="preserve">Образная природа музыкального искусства. Способность музыки в образной форме передать настроения, чувства, характер человека, его отношение к природе, к жизни.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Музыка как средство общения между людьми. 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Музыкальный фольклор как особая форма самовыражения. Связь народного пения с родной речью (навык пения способом «пения на распев»). Варьирование напевов как характерная особенность народной музыки. Связь народного напева с пластикой движений, мимикой, танцами, игрой на простых («деревенских») музыкальных инструментах. Музыка в народных обрядах и обычаях. Народные музыкальные игры. Детский фольклор: музыкальные приговорки, считалки, припевки, сказки. Музыкальный фольклор народов России и мира, народные музыкальные традиции родного края.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Композитор как создатель музыки. Роль исполнителя в донесении музыкального произведения до слушателя. Музыкальное исполнение как способ творческого самовыражения в искусстве. Музыкальная интонация как основа музыкального искусства, отличающая его от других искусств. Общее и особенное в музыкальной и речевой интонациях, их эмоционально-образном строе. «Зерно»- интонация как возможная основа музыкального развития. Выразительность и изобразительность музыкальной интонации.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Песня, танец и марш как три основные области музыкального искусства, неразрывно связанные с жизнью человека. Средства музыкальной выразительности: специфические (мелодия, лад и др.) и неспецифические, присущие и другим видам искусства (ритм, темп, тембр, динамика и др.).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Различные виды музыки: вокальная, инструментальная; сольная, хоровая, оркестровая. Особенности тембрового звучания различных певческих голосов (детских, женских, мужских), хоров (детских, женских, мужских, смешанных) и их исполнительские возможности. Тембровая окраска наиболее популярных в России музыкальных инструментов и их выразительные возможности. Особенности звучания различных видов оркестров: народных инструментов, духового, симфонического.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Выразительные возможности и особенности музыкальных форм: двух- и трехчастной, вариации, рондо. Повтор и контраст как основные средства создания этих музыкальных форм.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Песенность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танцевальность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маршевость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основа становления более сложных жанров – оперы, балета, мюзикла и др.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Знакомство с творчеством отечественных и зарубежных композиторов-классиков и современных композиторов на образцах музыкальных произведений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М.И.Глинки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П.И.Чайковского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С.С. Прокофьева,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Р.К.Щедрина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; В.-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А.Моцарта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Р.Шумана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Э.Грига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 Нотное письмо как способ записи музыки, как средство постижения музыкального произведения.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Нотолинейная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запись и основные нотные обозначения.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формировании </w:t>
      </w:r>
      <w:r w:rsidRPr="00AD153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представлений о музыке</w:t>
      </w: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накопление </w:t>
      </w:r>
      <w:r w:rsidRPr="00AD15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опыта музыкально-творческой деятельности</w:t>
      </w: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младшими школьниками осуществляется в процессе: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личностно-окрашенного эмоционально-образного восприятия музыки разной по характеру, содержанию, средствам музыкальной выразительности;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формирования музыкально-слуховых представлений об интонационной природе музыки, многообразии её видов, жанров, форм;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приобретения индивидуального опыта восприятия музыки выдающихся представителей отечественной и зарубежной музыкальной классики, произведений современных композиторов для детей;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самовыражения ребенка в пении с сопровождением и без сопровождения, одноголосном и с элементами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двухголосия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 ориентацией на нотную запись;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поиска исполнительских средств выразительности для воплощения музыкального образа в процессе разучивания и исполнения произведения, вокальной импровизации;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освоения вокально-хоровых умений и навыков для передачи музыкально-исполнительского замысла;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индивидуального и коллективного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музицирования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элементарных музыкальных инструментах, в процессе разучивания и исполнения произведений, сочинения ритмического аккомпанемента, импровизации;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индивидуально-личностного выражения характера музыки и особенностей ее развития пластическими средствами выразительности в коллективной форме деятельности при создании музыкально-пластических композиций и импровизаций, в том числе танцевальных;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театрализованных формах игровой музыкально-творческой учебной деятельности: инсценировка песен, танцев. </w:t>
      </w:r>
    </w:p>
    <w:p w:rsidR="0026502D" w:rsidRPr="00AD1538" w:rsidRDefault="0026502D" w:rsidP="0026502D">
      <w:pPr>
        <w:numPr>
          <w:ilvl w:val="0"/>
          <w:numId w:val="3"/>
        </w:numPr>
        <w:tabs>
          <w:tab w:val="clear" w:pos="360"/>
          <w:tab w:val="num" w:pos="2045"/>
        </w:tabs>
        <w:spacing w:after="0" w:line="24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выражения образного содержания музыкального произведения средствами изобразительного искусства (в рисунке, декоративно-прикладном творчестве), в создании декораций и костюмов к инсценировкам. </w:t>
      </w:r>
    </w:p>
    <w:p w:rsidR="0026502D" w:rsidRPr="00AD1538" w:rsidRDefault="0026502D" w:rsidP="0026502D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AD1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Представления о музыкальной жизни страны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38">
        <w:rPr>
          <w:rFonts w:ascii="Times New Roman" w:eastAsia="Times New Roman" w:hAnsi="Times New Roman" w:cs="Times New Roman"/>
          <w:sz w:val="24"/>
          <w:szCs w:val="24"/>
        </w:rPr>
        <w:t xml:space="preserve">Гимн России как один из основных государственных символов страны, известных всему миру.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38">
        <w:rPr>
          <w:rFonts w:ascii="Times New Roman" w:eastAsia="Times New Roman" w:hAnsi="Times New Roman" w:cs="Times New Roman"/>
          <w:sz w:val="24"/>
          <w:szCs w:val="24"/>
        </w:rPr>
        <w:t xml:space="preserve">Панорама музыкальной жизни родного края и музыкальные традиции, придающие самобытность его музыкальной культуре.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38">
        <w:rPr>
          <w:rFonts w:ascii="Times New Roman" w:eastAsia="Times New Roman" w:hAnsi="Times New Roman" w:cs="Times New Roman"/>
          <w:sz w:val="24"/>
          <w:szCs w:val="24"/>
        </w:rPr>
        <w:t xml:space="preserve">Конкурсы и фестивали юных музыкантов как формы творческого самовыражения учащихся и демонстрации их достижений в области музыкального искусства как возможность открытия новых дарований.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Детские музыкальные радио- и телепередачи, музыкальные аудиозаписи и видеофильмы для детей как средство обогащения музыкального опыта, расширения и углубления музыкальных интересов и потребностей учащихся, как возможность самостоятельного приобретения первоначальных навыков самообразования в сфере музыкального искусства.        </w:t>
      </w:r>
    </w:p>
    <w:p w:rsidR="0026502D" w:rsidRPr="00AD1538" w:rsidRDefault="0026502D" w:rsidP="0026502D">
      <w:pPr>
        <w:spacing w:after="0" w:line="240" w:lineRule="auto"/>
        <w:ind w:left="-14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Детский музыкальный театр как особая форма приобщения детей к музыкальному искусству. Две основные разновидности детского музыкального театра: театр для детей и театр, в котором исполнителями являются сами дети. Московский детский музыкальный театр им. </w:t>
      </w:r>
      <w:proofErr w:type="spellStart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>Н.А.Сац</w:t>
      </w:r>
      <w:proofErr w:type="spellEnd"/>
      <w:r w:rsidRPr="00AD1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первый в мире музыкальный театр для юного слушателя и зрителя. </w:t>
      </w:r>
    </w:p>
    <w:p w:rsidR="0026502D" w:rsidRDefault="0026502D" w:rsidP="0026502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502D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502D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502D" w:rsidRPr="000049C7" w:rsidRDefault="0026502D" w:rsidP="0026502D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музыке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в 1 классе </w:t>
      </w:r>
    </w:p>
    <w:p w:rsidR="0026502D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805"/>
      </w:tblGrid>
      <w:tr w:rsidR="0026502D" w:rsidRPr="00167CD4" w:rsidTr="00CB293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6502D" w:rsidRDefault="0026502D" w:rsidP="00CB2932">
            <w:pPr>
              <w:pStyle w:val="c18"/>
            </w:pPr>
            <w:r>
              <w:rPr>
                <w:rStyle w:val="c17"/>
              </w:rPr>
              <w:t>Музыка вокруг нас</w:t>
            </w:r>
          </w:p>
        </w:tc>
        <w:tc>
          <w:tcPr>
            <w:tcW w:w="3805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6502D" w:rsidRDefault="0026502D" w:rsidP="00CB2932">
            <w:pPr>
              <w:pStyle w:val="c18"/>
              <w:jc w:val="center"/>
            </w:pPr>
            <w:r>
              <w:rPr>
                <w:rStyle w:val="c17"/>
              </w:rPr>
              <w:t>16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  <w:vAlign w:val="center"/>
          </w:tcPr>
          <w:p w:rsidR="0026502D" w:rsidRDefault="0026502D" w:rsidP="00CB2932">
            <w:pPr>
              <w:pStyle w:val="c18"/>
            </w:pPr>
            <w:r>
              <w:rPr>
                <w:rStyle w:val="c17"/>
              </w:rPr>
              <w:t>Музыка и ты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6502D" w:rsidRDefault="0026502D" w:rsidP="00CB2932">
            <w:pPr>
              <w:pStyle w:val="c18"/>
              <w:jc w:val="center"/>
            </w:pPr>
            <w:r>
              <w:rPr>
                <w:rStyle w:val="c17"/>
              </w:rPr>
              <w:t>17</w:t>
            </w:r>
          </w:p>
        </w:tc>
      </w:tr>
      <w:tr w:rsidR="0026502D" w:rsidRPr="009009D3" w:rsidTr="00CB293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6502D" w:rsidRDefault="0026502D" w:rsidP="00CB2932">
            <w:pPr>
              <w:pStyle w:val="c18"/>
            </w:pPr>
            <w:r>
              <w:rPr>
                <w:rStyle w:val="c17"/>
              </w:rPr>
              <w:t xml:space="preserve">Итого 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6502D" w:rsidRDefault="0026502D" w:rsidP="00CB2932">
            <w:pPr>
              <w:pStyle w:val="c18"/>
              <w:jc w:val="center"/>
            </w:pPr>
            <w:r>
              <w:rPr>
                <w:rStyle w:val="c1"/>
              </w:rPr>
              <w:t>33</w:t>
            </w:r>
          </w:p>
        </w:tc>
      </w:tr>
    </w:tbl>
    <w:p w:rsidR="0026502D" w:rsidRPr="000049C7" w:rsidRDefault="0026502D" w:rsidP="0026502D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планиров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ание по музыке во 2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26502D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805"/>
      </w:tblGrid>
      <w:tr w:rsidR="0026502D" w:rsidRPr="00167CD4" w:rsidTr="00CB293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</w:tcBorders>
          </w:tcPr>
          <w:p w:rsidR="0026502D" w:rsidRPr="00D91DDA" w:rsidRDefault="0026502D" w:rsidP="00CB2932">
            <w:pPr>
              <w:pStyle w:val="15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D91DDA">
              <w:rPr>
                <w:bCs/>
                <w:iCs/>
                <w:sz w:val="24"/>
                <w:szCs w:val="24"/>
              </w:rPr>
              <w:t xml:space="preserve">Россия — Родина моя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26502D" w:rsidRPr="00D91DDA" w:rsidRDefault="0026502D" w:rsidP="00CB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День, полный событий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26502D" w:rsidRPr="00D91DDA" w:rsidRDefault="0026502D" w:rsidP="00CB2932">
            <w:pPr>
              <w:pStyle w:val="15"/>
              <w:spacing w:line="240" w:lineRule="auto"/>
              <w:jc w:val="left"/>
              <w:rPr>
                <w:sz w:val="24"/>
                <w:szCs w:val="24"/>
              </w:rPr>
            </w:pPr>
            <w:r w:rsidRPr="00D91DDA">
              <w:rPr>
                <w:bCs/>
                <w:iCs/>
                <w:sz w:val="24"/>
                <w:szCs w:val="24"/>
              </w:rPr>
              <w:t xml:space="preserve">«О России петь — что стремиться в храм»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26502D" w:rsidRPr="00D91DDA" w:rsidRDefault="0026502D" w:rsidP="00CB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«Гори, гори ясно, чтобы не погасло!»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26502D" w:rsidRPr="00D91DDA" w:rsidRDefault="0026502D" w:rsidP="00CB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музыкальном театре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26502D" w:rsidRPr="00D91DDA" w:rsidRDefault="0026502D" w:rsidP="00CB2932">
            <w:pPr>
              <w:pStyle w:val="15"/>
              <w:spacing w:line="240" w:lineRule="auto"/>
              <w:jc w:val="left"/>
              <w:rPr>
                <w:bCs/>
                <w:iCs/>
                <w:sz w:val="24"/>
                <w:szCs w:val="24"/>
              </w:rPr>
            </w:pPr>
            <w:r w:rsidRPr="00D91DDA">
              <w:rPr>
                <w:bCs/>
                <w:iCs/>
                <w:sz w:val="24"/>
                <w:szCs w:val="24"/>
              </w:rPr>
              <w:t xml:space="preserve">В концертном зале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ckThinLargeGap" w:sz="24" w:space="0" w:color="0070C0"/>
            </w:tcBorders>
          </w:tcPr>
          <w:p w:rsidR="0026502D" w:rsidRPr="00D91DDA" w:rsidRDefault="0026502D" w:rsidP="00CB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«Чтоб музыкантом быть, так надобно уменье...» 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6502D" w:rsidRPr="009009D3" w:rsidTr="00CB293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26502D" w:rsidRPr="000049C7" w:rsidRDefault="0026502D" w:rsidP="0026502D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планиров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ание по музыке в 3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26502D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805"/>
      </w:tblGrid>
      <w:tr w:rsidR="0026502D" w:rsidRPr="00167CD4" w:rsidTr="00CB293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– родина моя </w:t>
            </w:r>
          </w:p>
        </w:tc>
        <w:tc>
          <w:tcPr>
            <w:tcW w:w="3805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>День, полный событий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>О России петь, что стремиться в храм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>Гори, гори ясно, чтобы не погасло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>В музыкальном театре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концертном зале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bCs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6502D" w:rsidRPr="000846BD" w:rsidRDefault="0026502D" w:rsidP="00CB293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6502D" w:rsidRPr="009009D3" w:rsidTr="00CB293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ckThin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26502D" w:rsidRPr="000049C7" w:rsidRDefault="0026502D" w:rsidP="0026502D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планиров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ание по музыке в 4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26502D" w:rsidRDefault="0026502D" w:rsidP="002650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805"/>
      </w:tblGrid>
      <w:tr w:rsidR="0026502D" w:rsidRPr="00167CD4" w:rsidTr="00CB293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167CD4" w:rsidRDefault="0026502D" w:rsidP="00CB29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 xml:space="preserve"> «Россия – Родина моя»</w:t>
            </w:r>
          </w:p>
        </w:tc>
        <w:tc>
          <w:tcPr>
            <w:tcW w:w="3805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Style w:val="105pt"/>
                <w:rFonts w:eastAsia="Calibri"/>
                <w:sz w:val="24"/>
                <w:szCs w:val="24"/>
              </w:rPr>
              <w:t>«О России петь – что стремиться в храм…».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Style w:val="105pt"/>
                <w:rFonts w:eastAsia="Calibri"/>
                <w:sz w:val="24"/>
                <w:szCs w:val="24"/>
              </w:rPr>
            </w:pPr>
            <w:r w:rsidRPr="00E76E39">
              <w:rPr>
                <w:rStyle w:val="105pt"/>
                <w:rFonts w:eastAsia="Calibri"/>
                <w:sz w:val="24"/>
                <w:szCs w:val="24"/>
              </w:rPr>
              <w:t>«День, полный событий»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Style w:val="105pt"/>
                <w:rFonts w:eastAsia="Calibri"/>
                <w:sz w:val="24"/>
                <w:szCs w:val="24"/>
              </w:rPr>
              <w:t>«Гори, гори ясно, чтобы не погасло!».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Style w:val="af7"/>
                <w:rFonts w:ascii="Times New Roman" w:eastAsiaTheme="minorHAnsi" w:hAnsi="Times New Roman"/>
                <w:sz w:val="24"/>
                <w:szCs w:val="24"/>
              </w:rPr>
            </w:pPr>
            <w:r w:rsidRPr="00E76E39">
              <w:rPr>
                <w:rStyle w:val="105pt"/>
                <w:rFonts w:eastAsia="Calibri"/>
                <w:sz w:val="24"/>
                <w:szCs w:val="24"/>
              </w:rPr>
              <w:t>В концертном зале.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Style w:val="105pt"/>
                <w:rFonts w:eastAsia="Calibri"/>
                <w:sz w:val="24"/>
                <w:szCs w:val="24"/>
              </w:rPr>
              <w:t>В музыкальном театре.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502D" w:rsidRPr="009009D3" w:rsidTr="00CB293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rPr>
                <w:rStyle w:val="105pt"/>
                <w:rFonts w:eastAsia="Calibri"/>
                <w:sz w:val="24"/>
                <w:szCs w:val="24"/>
              </w:rPr>
            </w:pPr>
            <w:r w:rsidRPr="00E76E39">
              <w:rPr>
                <w:rStyle w:val="105pt"/>
                <w:rFonts w:eastAsia="Calibri"/>
                <w:sz w:val="24"/>
                <w:szCs w:val="24"/>
              </w:rPr>
              <w:t>«Чтоб музыкантом быть, так надобно уменье...».</w:t>
            </w:r>
          </w:p>
        </w:tc>
        <w:tc>
          <w:tcPr>
            <w:tcW w:w="3805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6502D" w:rsidRPr="00E76E39" w:rsidRDefault="0026502D" w:rsidP="00CB2932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502D" w:rsidRPr="009009D3" w:rsidTr="00CB293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6502D" w:rsidRPr="009009D3" w:rsidRDefault="0026502D" w:rsidP="00CB2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805" w:type="dxa"/>
            <w:tcBorders>
              <w:top w:val="thinThickLargeGap" w:sz="24" w:space="0" w:color="0070C0"/>
              <w:left w:val="thickThin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6502D" w:rsidRPr="009009D3" w:rsidRDefault="0026502D" w:rsidP="00CB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26502D" w:rsidRDefault="0026502D" w:rsidP="002650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6502D" w:rsidSect="006371C1">
      <w:pgSz w:w="11906" w:h="16838"/>
      <w:pgMar w:top="567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6195"/>
    <w:multiLevelType w:val="multilevel"/>
    <w:tmpl w:val="961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44A99"/>
    <w:multiLevelType w:val="multilevel"/>
    <w:tmpl w:val="2302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D5C12"/>
    <w:multiLevelType w:val="multilevel"/>
    <w:tmpl w:val="EB3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54E6B"/>
    <w:multiLevelType w:val="multilevel"/>
    <w:tmpl w:val="56CE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006D7"/>
    <w:multiLevelType w:val="multilevel"/>
    <w:tmpl w:val="33E2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D3954"/>
    <w:multiLevelType w:val="multilevel"/>
    <w:tmpl w:val="28B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A1F44"/>
    <w:multiLevelType w:val="multilevel"/>
    <w:tmpl w:val="5746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42408"/>
    <w:multiLevelType w:val="multilevel"/>
    <w:tmpl w:val="EA94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31F89"/>
    <w:multiLevelType w:val="multilevel"/>
    <w:tmpl w:val="1AB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5E612C"/>
    <w:multiLevelType w:val="multilevel"/>
    <w:tmpl w:val="426A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517C1"/>
    <w:multiLevelType w:val="hybridMultilevel"/>
    <w:tmpl w:val="09A8CC28"/>
    <w:lvl w:ilvl="0" w:tplc="A2504D4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2B39F1"/>
    <w:multiLevelType w:val="multilevel"/>
    <w:tmpl w:val="063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00EF8"/>
    <w:multiLevelType w:val="multilevel"/>
    <w:tmpl w:val="BF50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952AD2"/>
    <w:multiLevelType w:val="multilevel"/>
    <w:tmpl w:val="D7E6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669A8"/>
    <w:multiLevelType w:val="multilevel"/>
    <w:tmpl w:val="1B9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023380"/>
    <w:multiLevelType w:val="multilevel"/>
    <w:tmpl w:val="E14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83F1E"/>
    <w:multiLevelType w:val="multilevel"/>
    <w:tmpl w:val="652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6118D7"/>
    <w:multiLevelType w:val="multilevel"/>
    <w:tmpl w:val="5F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E500F"/>
    <w:multiLevelType w:val="multilevel"/>
    <w:tmpl w:val="052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1044BA"/>
    <w:multiLevelType w:val="multilevel"/>
    <w:tmpl w:val="A25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3B2E1E"/>
    <w:multiLevelType w:val="multilevel"/>
    <w:tmpl w:val="D96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811951"/>
    <w:multiLevelType w:val="multilevel"/>
    <w:tmpl w:val="BB7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C32E49"/>
    <w:multiLevelType w:val="multilevel"/>
    <w:tmpl w:val="E0E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263C48"/>
    <w:multiLevelType w:val="multilevel"/>
    <w:tmpl w:val="9A5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975C46"/>
    <w:multiLevelType w:val="multilevel"/>
    <w:tmpl w:val="4EC0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62643"/>
    <w:multiLevelType w:val="multilevel"/>
    <w:tmpl w:val="0C7A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7A117E"/>
    <w:multiLevelType w:val="multilevel"/>
    <w:tmpl w:val="A1A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C56B54"/>
    <w:multiLevelType w:val="hybridMultilevel"/>
    <w:tmpl w:val="751AC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10136"/>
    <w:multiLevelType w:val="multilevel"/>
    <w:tmpl w:val="471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2607B"/>
    <w:multiLevelType w:val="multilevel"/>
    <w:tmpl w:val="172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26715A"/>
    <w:multiLevelType w:val="multilevel"/>
    <w:tmpl w:val="C37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4A2873"/>
    <w:multiLevelType w:val="multilevel"/>
    <w:tmpl w:val="F25A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5541DA"/>
    <w:multiLevelType w:val="multilevel"/>
    <w:tmpl w:val="2CA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1C7B37"/>
    <w:multiLevelType w:val="multilevel"/>
    <w:tmpl w:val="71A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0C50F2"/>
    <w:multiLevelType w:val="hybridMultilevel"/>
    <w:tmpl w:val="2E8AC0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A1C0930"/>
    <w:multiLevelType w:val="multilevel"/>
    <w:tmpl w:val="4F6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2A4921"/>
    <w:multiLevelType w:val="multilevel"/>
    <w:tmpl w:val="655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0B1544"/>
    <w:multiLevelType w:val="multilevel"/>
    <w:tmpl w:val="2D7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F3291"/>
    <w:multiLevelType w:val="multilevel"/>
    <w:tmpl w:val="23A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C2099"/>
    <w:multiLevelType w:val="multilevel"/>
    <w:tmpl w:val="AEAA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555F74"/>
    <w:multiLevelType w:val="multilevel"/>
    <w:tmpl w:val="538C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275D66"/>
    <w:multiLevelType w:val="multilevel"/>
    <w:tmpl w:val="9EAC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80402"/>
    <w:multiLevelType w:val="multilevel"/>
    <w:tmpl w:val="C9CC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984222"/>
    <w:multiLevelType w:val="hybridMultilevel"/>
    <w:tmpl w:val="10A04F44"/>
    <w:lvl w:ilvl="0" w:tplc="8912E4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20D78"/>
    <w:multiLevelType w:val="hybridMultilevel"/>
    <w:tmpl w:val="B66A8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>
    <w:nsid w:val="76A02937"/>
    <w:multiLevelType w:val="hybridMultilevel"/>
    <w:tmpl w:val="BAB2B91C"/>
    <w:lvl w:ilvl="0" w:tplc="D778A69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C60A42"/>
    <w:multiLevelType w:val="multilevel"/>
    <w:tmpl w:val="74E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B26929"/>
    <w:multiLevelType w:val="multilevel"/>
    <w:tmpl w:val="1F6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234B90"/>
    <w:multiLevelType w:val="multilevel"/>
    <w:tmpl w:val="1ED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CA503A"/>
    <w:multiLevelType w:val="multilevel"/>
    <w:tmpl w:val="0BA8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FC4B75"/>
    <w:multiLevelType w:val="multilevel"/>
    <w:tmpl w:val="38D0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F6760C4"/>
    <w:multiLevelType w:val="multilevel"/>
    <w:tmpl w:val="FB8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4"/>
  </w:num>
  <w:num w:numId="3">
    <w:abstractNumId w:val="34"/>
  </w:num>
  <w:num w:numId="4">
    <w:abstractNumId w:val="43"/>
  </w:num>
  <w:num w:numId="5">
    <w:abstractNumId w:val="45"/>
  </w:num>
  <w:num w:numId="6">
    <w:abstractNumId w:val="27"/>
  </w:num>
  <w:num w:numId="7">
    <w:abstractNumId w:val="1"/>
  </w:num>
  <w:num w:numId="8">
    <w:abstractNumId w:val="36"/>
  </w:num>
  <w:num w:numId="9">
    <w:abstractNumId w:val="0"/>
  </w:num>
  <w:num w:numId="10">
    <w:abstractNumId w:val="23"/>
  </w:num>
  <w:num w:numId="11">
    <w:abstractNumId w:val="12"/>
  </w:num>
  <w:num w:numId="12">
    <w:abstractNumId w:val="16"/>
  </w:num>
  <w:num w:numId="13">
    <w:abstractNumId w:val="5"/>
  </w:num>
  <w:num w:numId="14">
    <w:abstractNumId w:val="3"/>
  </w:num>
  <w:num w:numId="15">
    <w:abstractNumId w:val="48"/>
  </w:num>
  <w:num w:numId="16">
    <w:abstractNumId w:val="26"/>
  </w:num>
  <w:num w:numId="17">
    <w:abstractNumId w:val="37"/>
  </w:num>
  <w:num w:numId="18">
    <w:abstractNumId w:val="38"/>
  </w:num>
  <w:num w:numId="19">
    <w:abstractNumId w:val="40"/>
  </w:num>
  <w:num w:numId="20">
    <w:abstractNumId w:val="50"/>
  </w:num>
  <w:num w:numId="21">
    <w:abstractNumId w:val="11"/>
  </w:num>
  <w:num w:numId="22">
    <w:abstractNumId w:val="9"/>
  </w:num>
  <w:num w:numId="23">
    <w:abstractNumId w:val="33"/>
  </w:num>
  <w:num w:numId="24">
    <w:abstractNumId w:val="6"/>
  </w:num>
  <w:num w:numId="25">
    <w:abstractNumId w:val="20"/>
  </w:num>
  <w:num w:numId="26">
    <w:abstractNumId w:val="13"/>
  </w:num>
  <w:num w:numId="27">
    <w:abstractNumId w:val="18"/>
  </w:num>
  <w:num w:numId="28">
    <w:abstractNumId w:val="25"/>
  </w:num>
  <w:num w:numId="29">
    <w:abstractNumId w:val="46"/>
  </w:num>
  <w:num w:numId="30">
    <w:abstractNumId w:val="41"/>
  </w:num>
  <w:num w:numId="31">
    <w:abstractNumId w:val="30"/>
  </w:num>
  <w:num w:numId="32">
    <w:abstractNumId w:val="21"/>
  </w:num>
  <w:num w:numId="33">
    <w:abstractNumId w:val="19"/>
  </w:num>
  <w:num w:numId="34">
    <w:abstractNumId w:val="39"/>
  </w:num>
  <w:num w:numId="35">
    <w:abstractNumId w:val="51"/>
  </w:num>
  <w:num w:numId="36">
    <w:abstractNumId w:val="47"/>
  </w:num>
  <w:num w:numId="37">
    <w:abstractNumId w:val="42"/>
  </w:num>
  <w:num w:numId="38">
    <w:abstractNumId w:val="8"/>
  </w:num>
  <w:num w:numId="39">
    <w:abstractNumId w:val="14"/>
  </w:num>
  <w:num w:numId="40">
    <w:abstractNumId w:val="24"/>
  </w:num>
  <w:num w:numId="41">
    <w:abstractNumId w:val="7"/>
  </w:num>
  <w:num w:numId="42">
    <w:abstractNumId w:val="35"/>
  </w:num>
  <w:num w:numId="43">
    <w:abstractNumId w:val="31"/>
  </w:num>
  <w:num w:numId="44">
    <w:abstractNumId w:val="32"/>
  </w:num>
  <w:num w:numId="45">
    <w:abstractNumId w:val="2"/>
  </w:num>
  <w:num w:numId="46">
    <w:abstractNumId w:val="28"/>
  </w:num>
  <w:num w:numId="47">
    <w:abstractNumId w:val="17"/>
  </w:num>
  <w:num w:numId="48">
    <w:abstractNumId w:val="22"/>
  </w:num>
  <w:num w:numId="49">
    <w:abstractNumId w:val="4"/>
  </w:num>
  <w:num w:numId="50">
    <w:abstractNumId w:val="49"/>
  </w:num>
  <w:num w:numId="51">
    <w:abstractNumId w:val="29"/>
  </w:num>
  <w:num w:numId="52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2D"/>
    <w:rsid w:val="0026502D"/>
    <w:rsid w:val="008C28D3"/>
    <w:rsid w:val="009540F3"/>
    <w:rsid w:val="00FC1059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689C4-CF35-4FD8-A6FC-6AFD50DB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6502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qFormat/>
    <w:rsid w:val="0026502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26502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6502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26502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2650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02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502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50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50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502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502D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character" w:styleId="a3">
    <w:name w:val="line number"/>
    <w:basedOn w:val="a0"/>
    <w:uiPriority w:val="99"/>
    <w:semiHidden/>
    <w:unhideWhenUsed/>
    <w:rsid w:val="0026502D"/>
  </w:style>
  <w:style w:type="character" w:customStyle="1" w:styleId="apple-converted-space">
    <w:name w:val="apple-converted-space"/>
    <w:basedOn w:val="a0"/>
    <w:rsid w:val="0026502D"/>
  </w:style>
  <w:style w:type="paragraph" w:styleId="a4">
    <w:name w:val="Normal (Web)"/>
    <w:basedOn w:val="a"/>
    <w:uiPriority w:val="99"/>
    <w:rsid w:val="0026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6502D"/>
    <w:rPr>
      <w:b/>
      <w:bCs/>
    </w:rPr>
  </w:style>
  <w:style w:type="character" w:styleId="a6">
    <w:name w:val="Emphasis"/>
    <w:basedOn w:val="a0"/>
    <w:qFormat/>
    <w:rsid w:val="0026502D"/>
    <w:rPr>
      <w:i/>
      <w:iCs/>
    </w:rPr>
  </w:style>
  <w:style w:type="table" w:styleId="a7">
    <w:name w:val="Table Grid"/>
    <w:basedOn w:val="a1"/>
    <w:rsid w:val="002650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6502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502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02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26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26502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2650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FontStyle19">
    <w:name w:val="Font Style19"/>
    <w:basedOn w:val="a0"/>
    <w:uiPriority w:val="99"/>
    <w:rsid w:val="0026502D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rsid w:val="0026502D"/>
    <w:pPr>
      <w:autoSpaceDE w:val="0"/>
      <w:autoSpaceDN w:val="0"/>
      <w:adjustRightInd w:val="0"/>
      <w:spacing w:after="0" w:line="240" w:lineRule="auto"/>
      <w:ind w:left="720" w:right="-174"/>
      <w:jc w:val="center"/>
    </w:pPr>
    <w:rPr>
      <w:rFonts w:ascii="Times New Roman,Bold" w:eastAsia="Times New Roman" w:hAnsi="Times New Roman,Bold" w:cs="Times New Roman,Bold"/>
      <w:sz w:val="24"/>
      <w:szCs w:val="24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26502D"/>
  </w:style>
  <w:style w:type="character" w:styleId="af">
    <w:name w:val="Hyperlink"/>
    <w:uiPriority w:val="99"/>
    <w:unhideWhenUsed/>
    <w:rsid w:val="0026502D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6502D"/>
    <w:rPr>
      <w:color w:val="800080"/>
      <w:u w:val="single"/>
    </w:rPr>
  </w:style>
  <w:style w:type="character" w:styleId="af1">
    <w:name w:val="footnote reference"/>
    <w:basedOn w:val="a0"/>
    <w:semiHidden/>
    <w:rsid w:val="0026502D"/>
    <w:rPr>
      <w:vertAlign w:val="superscript"/>
    </w:rPr>
  </w:style>
  <w:style w:type="paragraph" w:styleId="af2">
    <w:name w:val="footnote text"/>
    <w:basedOn w:val="a"/>
    <w:link w:val="af3"/>
    <w:uiPriority w:val="99"/>
    <w:semiHidden/>
    <w:rsid w:val="0026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6502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6502D"/>
  </w:style>
  <w:style w:type="paragraph" w:styleId="af4">
    <w:name w:val="header"/>
    <w:basedOn w:val="a"/>
    <w:link w:val="af5"/>
    <w:uiPriority w:val="99"/>
    <w:unhideWhenUsed/>
    <w:rsid w:val="002650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26502D"/>
    <w:rPr>
      <w:rFonts w:ascii="Calibri" w:eastAsia="Calibri" w:hAnsi="Calibri" w:cs="Times New Roman"/>
    </w:rPr>
  </w:style>
  <w:style w:type="paragraph" w:styleId="af6">
    <w:name w:val="footer"/>
    <w:basedOn w:val="a"/>
    <w:link w:val="af7"/>
    <w:unhideWhenUsed/>
    <w:rsid w:val="002650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rsid w:val="0026502D"/>
    <w:rPr>
      <w:rFonts w:ascii="Calibri" w:eastAsia="Calibri" w:hAnsi="Calibri" w:cs="Times New Roman"/>
    </w:rPr>
  </w:style>
  <w:style w:type="paragraph" w:customStyle="1" w:styleId="c12">
    <w:name w:val="c12"/>
    <w:basedOn w:val="a"/>
    <w:rsid w:val="0026502D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502D"/>
  </w:style>
  <w:style w:type="paragraph" w:customStyle="1" w:styleId="ParagraphStyle">
    <w:name w:val="Paragraph Style"/>
    <w:uiPriority w:val="99"/>
    <w:rsid w:val="002650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26502D"/>
    <w:pPr>
      <w:spacing w:after="0" w:line="240" w:lineRule="auto"/>
    </w:pPr>
  </w:style>
  <w:style w:type="paragraph" w:styleId="21">
    <w:name w:val="Body Text 2"/>
    <w:basedOn w:val="a"/>
    <w:link w:val="22"/>
    <w:rsid w:val="002650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65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26502D"/>
    <w:rPr>
      <w:rFonts w:cs="Times New Roman"/>
      <w:color w:val="auto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26502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26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uiPriority w:val="99"/>
    <w:rsid w:val="0026502D"/>
    <w:rPr>
      <w:rFonts w:cs="Times New Roman"/>
    </w:rPr>
  </w:style>
  <w:style w:type="paragraph" w:styleId="31">
    <w:name w:val="Body Text 3"/>
    <w:basedOn w:val="a"/>
    <w:link w:val="32"/>
    <w:unhideWhenUsed/>
    <w:rsid w:val="0026502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26502D"/>
    <w:rPr>
      <w:rFonts w:ascii="Calibri" w:eastAsia="Calibri" w:hAnsi="Calibri" w:cs="Times New Roman"/>
      <w:sz w:val="16"/>
      <w:szCs w:val="16"/>
    </w:rPr>
  </w:style>
  <w:style w:type="paragraph" w:styleId="afb">
    <w:name w:val="Body Text"/>
    <w:basedOn w:val="a"/>
    <w:link w:val="afc"/>
    <w:unhideWhenUsed/>
    <w:rsid w:val="0026502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Знак"/>
    <w:basedOn w:val="a0"/>
    <w:link w:val="afb"/>
    <w:rsid w:val="0026502D"/>
    <w:rPr>
      <w:rFonts w:ascii="Calibri" w:eastAsia="Calibri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locked/>
    <w:rsid w:val="0026502D"/>
  </w:style>
  <w:style w:type="character" w:customStyle="1" w:styleId="afd">
    <w:name w:val="Основной текст_"/>
    <w:basedOn w:val="a0"/>
    <w:link w:val="15"/>
    <w:rsid w:val="002650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"/>
    <w:basedOn w:val="a"/>
    <w:link w:val="afd"/>
    <w:rsid w:val="0026502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pt">
    <w:name w:val="Основной текст + Интервал 1 pt"/>
    <w:basedOn w:val="afd"/>
    <w:rsid w:val="00265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paragraph" w:styleId="afe">
    <w:name w:val="Body Text Indent"/>
    <w:basedOn w:val="a"/>
    <w:link w:val="aff"/>
    <w:uiPriority w:val="99"/>
    <w:semiHidden/>
    <w:unhideWhenUsed/>
    <w:rsid w:val="0026502D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26502D"/>
    <w:rPr>
      <w:rFonts w:eastAsiaTheme="minorEastAsia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650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6502D"/>
    <w:rPr>
      <w:rFonts w:eastAsiaTheme="minorEastAsia"/>
      <w:lang w:eastAsia="ru-RU"/>
    </w:rPr>
  </w:style>
  <w:style w:type="paragraph" w:customStyle="1" w:styleId="c18">
    <w:name w:val="c18"/>
    <w:basedOn w:val="a"/>
    <w:rsid w:val="0026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6502D"/>
  </w:style>
  <w:style w:type="character" w:customStyle="1" w:styleId="c1">
    <w:name w:val="c1"/>
    <w:basedOn w:val="a0"/>
    <w:rsid w:val="0026502D"/>
  </w:style>
  <w:style w:type="character" w:customStyle="1" w:styleId="105pt">
    <w:name w:val="Основной текст + 10;5 pt"/>
    <w:basedOn w:val="afd"/>
    <w:rsid w:val="0026502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14">
    <w:name w:val="c14"/>
    <w:basedOn w:val="a"/>
    <w:rsid w:val="0026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6502D"/>
  </w:style>
  <w:style w:type="character" w:customStyle="1" w:styleId="c5">
    <w:name w:val="c5"/>
    <w:basedOn w:val="a0"/>
    <w:rsid w:val="0026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6270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аслан</cp:lastModifiedBy>
  <cp:revision>5</cp:revision>
  <cp:lastPrinted>2019-09-20T19:11:00Z</cp:lastPrinted>
  <dcterms:created xsi:type="dcterms:W3CDTF">2019-09-11T20:12:00Z</dcterms:created>
  <dcterms:modified xsi:type="dcterms:W3CDTF">2020-08-22T09:45:00Z</dcterms:modified>
</cp:coreProperties>
</file>