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F6" w:rsidRDefault="007B12F6" w:rsidP="007B12F6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B12F6" w:rsidRPr="007B12F6" w:rsidRDefault="007B12F6" w:rsidP="007B12F6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F4897" w:rsidRPr="00AD1DB3" w:rsidRDefault="00A31748" w:rsidP="00F413A7">
      <w:pPr>
        <w:pStyle w:val="Default"/>
        <w:tabs>
          <w:tab w:val="left" w:pos="142"/>
        </w:tabs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</w:t>
      </w:r>
      <w:r w:rsidR="006F4897" w:rsidRPr="00AD1DB3">
        <w:rPr>
          <w:b/>
          <w:bCs/>
          <w:iCs/>
          <w:sz w:val="28"/>
          <w:szCs w:val="28"/>
        </w:rPr>
        <w:t>Пояснительная записка</w:t>
      </w:r>
    </w:p>
    <w:p w:rsidR="006F4897" w:rsidRPr="006F4897" w:rsidRDefault="006F4897" w:rsidP="00F413A7">
      <w:pPr>
        <w:pStyle w:val="Default"/>
        <w:tabs>
          <w:tab w:val="left" w:pos="142"/>
        </w:tabs>
        <w:jc w:val="both"/>
      </w:pPr>
    </w:p>
    <w:p w:rsidR="00413F9D" w:rsidRPr="008F74ED" w:rsidRDefault="009E055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F74ED">
        <w:rPr>
          <w:sz w:val="24"/>
        </w:rPr>
        <w:t xml:space="preserve">    </w:t>
      </w:r>
      <w:r w:rsidR="00BD0789" w:rsidRPr="008F74ED">
        <w:rPr>
          <w:sz w:val="24"/>
        </w:rPr>
        <w:t xml:space="preserve">   </w:t>
      </w:r>
      <w:r w:rsidR="00F413A7">
        <w:rPr>
          <w:rFonts w:ascii="Times New Roman" w:eastAsia="Calibri" w:hAnsi="Times New Roman" w:cs="Times New Roman"/>
          <w:sz w:val="28"/>
          <w:szCs w:val="24"/>
        </w:rPr>
        <w:t>Рабочая п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рограмма </w:t>
      </w:r>
      <w:r w:rsidR="00F413A7">
        <w:rPr>
          <w:rFonts w:ascii="Times New Roman" w:eastAsia="Calibri" w:hAnsi="Times New Roman" w:cs="Times New Roman"/>
          <w:sz w:val="28"/>
          <w:szCs w:val="24"/>
        </w:rPr>
        <w:t xml:space="preserve">учебного предмета «Литература» 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для 5-9 классов составлена на основе Закона об образовании  (ст.9,14,29),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</w:t>
      </w:r>
      <w:r w:rsidR="008F74ED" w:rsidRPr="008F74ED">
        <w:rPr>
          <w:rFonts w:ascii="Times New Roman" w:eastAsia="Calibri" w:hAnsi="Times New Roman" w:cs="Times New Roman"/>
          <w:sz w:val="28"/>
          <w:szCs w:val="24"/>
        </w:rPr>
        <w:t xml:space="preserve"> согласно приказу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 декабря 2010 г. № 1897» 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>а также в соответствии с рекомендациями Примерной</w:t>
      </w:r>
      <w:r w:rsidR="00D05F03" w:rsidRPr="008F74ED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программы (Примерные программы по учебным предметам. </w:t>
      </w:r>
      <w:r w:rsidR="00413F9D" w:rsidRPr="008F74E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>Основная школа. В 2-х</w:t>
      </w:r>
      <w:r w:rsidR="00F83E56" w:rsidRPr="008F74ED">
        <w:rPr>
          <w:rFonts w:ascii="Times New Roman" w:hAnsi="Times New Roman"/>
          <w:sz w:val="28"/>
          <w:szCs w:val="24"/>
        </w:rPr>
        <w:t xml:space="preserve"> частях, М.: «Просвещение», 2012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 год)</w:t>
      </w:r>
      <w:r w:rsidR="00D05F03" w:rsidRPr="008F74ED">
        <w:rPr>
          <w:rFonts w:ascii="Times New Roman" w:eastAsia="Calibri" w:hAnsi="Times New Roman" w:cs="Times New Roman"/>
          <w:bCs/>
          <w:sz w:val="28"/>
          <w:szCs w:val="24"/>
        </w:rPr>
        <w:t>;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 с авторской программой (Программа общеобразовательных учреждений. «Литература. 5-9 </w:t>
      </w:r>
      <w:proofErr w:type="spellStart"/>
      <w:r w:rsidR="00D05F03" w:rsidRPr="008F74ED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.»/ Под ред. </w:t>
      </w:r>
      <w:proofErr w:type="spellStart"/>
      <w:r w:rsidR="00D05F03" w:rsidRPr="008F74ED">
        <w:rPr>
          <w:rFonts w:ascii="Times New Roman" w:eastAsia="Calibri" w:hAnsi="Times New Roman" w:cs="Times New Roman"/>
          <w:sz w:val="28"/>
          <w:szCs w:val="24"/>
        </w:rPr>
        <w:t>В.Я.К</w:t>
      </w:r>
      <w:r w:rsidR="00F83E56" w:rsidRPr="008F74ED">
        <w:rPr>
          <w:rFonts w:ascii="Times New Roman" w:hAnsi="Times New Roman"/>
          <w:sz w:val="28"/>
          <w:szCs w:val="24"/>
        </w:rPr>
        <w:t>оровиной</w:t>
      </w:r>
      <w:proofErr w:type="spellEnd"/>
      <w:r w:rsidR="00F83E56" w:rsidRPr="008F74ED">
        <w:rPr>
          <w:rFonts w:ascii="Times New Roman" w:hAnsi="Times New Roman"/>
          <w:sz w:val="28"/>
          <w:szCs w:val="24"/>
        </w:rPr>
        <w:t>, М: «Просвещение», 2012</w:t>
      </w:r>
      <w:r w:rsidR="00D05F03" w:rsidRPr="008F74ED">
        <w:rPr>
          <w:rFonts w:ascii="Times New Roman" w:eastAsia="Calibri" w:hAnsi="Times New Roman" w:cs="Times New Roman"/>
          <w:sz w:val="28"/>
          <w:szCs w:val="24"/>
        </w:rPr>
        <w:t xml:space="preserve"> год.</w:t>
      </w:r>
      <w:r w:rsidR="008F74ED" w:rsidRPr="008F74ED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413F9D" w:rsidRPr="008F74ED" w:rsidRDefault="00413F9D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Федеральный учебный план для образовательных учреждений Российской Федерации предусматривает обязательное </w:t>
      </w:r>
      <w:r w:rsidR="0062086C"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>изучение литературы</w:t>
      </w: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на этапе основного общего образования в объеме:</w:t>
      </w:r>
    </w:p>
    <w:p w:rsidR="00413F9D" w:rsidRPr="008F74ED" w:rsidRDefault="00413F9D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>в 5 классе - 102 ч (3 раза в неделю)</w:t>
      </w:r>
    </w:p>
    <w:p w:rsidR="00413F9D" w:rsidRPr="008F74ED" w:rsidRDefault="00413F9D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6 классе - 102ч (3 раза в неделю)</w:t>
      </w:r>
    </w:p>
    <w:p w:rsidR="00413F9D" w:rsidRPr="008F74ED" w:rsidRDefault="00413F9D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7 классе – 68 ч (2 раза в неделю)</w:t>
      </w:r>
    </w:p>
    <w:p w:rsidR="00413F9D" w:rsidRPr="008F74ED" w:rsidRDefault="00413F9D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8 классе – 68 ч (2 раза в неделю)</w:t>
      </w:r>
    </w:p>
    <w:p w:rsidR="00205047" w:rsidRPr="001B3EB3" w:rsidRDefault="00413F9D" w:rsidP="001B3EB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proofErr w:type="gramEnd"/>
      <w:r w:rsidRPr="008F74E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9 классе – 102 ч (3 раза в неделю).</w:t>
      </w:r>
    </w:p>
    <w:p w:rsidR="00945105" w:rsidRPr="00945105" w:rsidRDefault="00945105" w:rsidP="00FF1AF3">
      <w:pPr>
        <w:keepNext/>
        <w:tabs>
          <w:tab w:val="left" w:pos="142"/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en-US" w:eastAsia="ru-RU"/>
        </w:rPr>
        <w:t>I</w:t>
      </w:r>
    </w:p>
    <w:p w:rsidR="00205047" w:rsidRPr="00945105" w:rsidRDefault="00030D99" w:rsidP="00FF1AF3">
      <w:pPr>
        <w:keepNext/>
        <w:tabs>
          <w:tab w:val="left" w:pos="142"/>
          <w:tab w:val="num" w:pos="432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de-DE" w:eastAsia="ru-RU"/>
        </w:rPr>
      </w:pPr>
      <w:r w:rsidRPr="00030D99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 xml:space="preserve">Планируемые результаты 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предмета «Литература» являются следующие умения и качества: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чувство прекрасного – умение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чувствовать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красоту и выразительность речи,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стремиться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совершенствованию собственной речи;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любовь и уважение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Отечеству, его языку, культуре;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устойчивый познавательный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чтению, к ведению диалога с автором текста;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потребность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чтении.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осознание и освоение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ориентация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моральных норм и ценностей, их присвоение;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эмоционально положительное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принятие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этнической идентичности;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уважение и принятие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народов России и мира, межэтническая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толерантность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потребность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самовыражении через слово;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устойчивый познавательный интерес, потребность в чтении.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05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05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курса «Литература» является формирование универсальных учебных действий (УУД). 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Регулятивные УУД</w:t>
      </w:r>
      <w:r w:rsidRPr="0020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самостоятельно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проблему (тему) и цели урока; способность к целеполаганию, включая постановку новых целей;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самостоятельно анализировать условия и пути достижения цели;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самостоятельно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составлять план</w:t>
      </w: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решения учебной проблемы;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плану, сверяя свои действия с целью,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прогнозировать,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корректировать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деятельность;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– в диалоге с учителем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вырабатывать</w:t>
      </w: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критерии оценки и  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определять</w:t>
      </w: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степень успешности своей работы и работы других в соответствии с этими критериями.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Познавательные УУД: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самостоятельно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вычитывать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виды текстовой информации: </w:t>
      </w:r>
      <w:proofErr w:type="spellStart"/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подтекстовую, концептуальную; адекватно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основную и дополнительную информацию текста, воспринятого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слух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видами чтения: изучающим, просмотровым, ознакомительным;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извлекать</w:t>
      </w:r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информацию, представленную в разных формах (сплошной текст; </w:t>
      </w:r>
      <w:proofErr w:type="spellStart"/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несплошной</w:t>
      </w:r>
      <w:proofErr w:type="spellEnd"/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текст – иллюстрация, таблица, схема);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– владеть различными видами </w:t>
      </w:r>
      <w:proofErr w:type="spellStart"/>
      <w:r w:rsidRPr="00205047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аудирования</w:t>
      </w:r>
      <w:proofErr w:type="spellEnd"/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перерабатывать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преобразовывать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из одной формы в другую (составлять план, таблицу, схему);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излагать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прочитанного (прослушанного) текста подробно, сжато, выборочно;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словарями, справочниками;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и синтез;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устанавливать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причинно-следственные связи;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строить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рассуждения.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Коммуникативные УУД: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учитывать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разные мнения и стремиться к координации различных позиций в сотрудничестве;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уметь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уметь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устанавливать и сравнивать разные точки зрения прежде, чем принимать решения и делать выборы;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уметь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уметь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уметь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осуществлять взаимный контроль и оказывать в сотрудничестве необходимую взаимопомощь;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x-none"/>
        </w:rPr>
        <w:t>осознавать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важность коммуникативных умений в жизни человека;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оформлять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мысли в устной и письменной форме с учётом речевой ситуации;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различного типа, стиля, жанра;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оценивать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редактировать устное и письменное речевое высказывание;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использовать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обосновывать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точку зрения;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слушать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слышать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выступать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аудиторией сверстников с сообщениями;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договариваться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приходить к общему решению в совместной деятельности;</w:t>
      </w:r>
    </w:p>
    <w:p w:rsidR="00205047" w:rsidRPr="00205047" w:rsidRDefault="00205047" w:rsidP="00FF1AF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r w:rsidRPr="002050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задавать вопросы</w:t>
      </w:r>
      <w:r w:rsidRPr="00205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1748" w:rsidRPr="00030D99" w:rsidRDefault="00205047" w:rsidP="00FF1AF3">
      <w:pPr>
        <w:pStyle w:val="Default"/>
        <w:tabs>
          <w:tab w:val="left" w:pos="142"/>
        </w:tabs>
        <w:ind w:firstLine="709"/>
        <w:jc w:val="both"/>
        <w:rPr>
          <w:b/>
          <w:bCs/>
          <w:iCs/>
          <w:sz w:val="28"/>
          <w:szCs w:val="28"/>
        </w:rPr>
      </w:pPr>
      <w:r w:rsidRPr="00030D99">
        <w:rPr>
          <w:rFonts w:eastAsia="Times New Roman"/>
          <w:b/>
          <w:color w:val="auto"/>
          <w:lang w:eastAsia="ru-RU"/>
        </w:rPr>
        <w:t>Предметные результаты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изучения предмета «Литература» являются: 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1913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proofErr w:type="gram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</w:t>
      </w:r>
      <w:r w:rsidRPr="00CF1913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удовлетворения;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</w:t>
      </w:r>
      <w:r w:rsidRPr="00CF191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целом);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</w:t>
      </w:r>
      <w:r w:rsidRPr="00CF191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</w:t>
      </w:r>
      <w:r w:rsidRPr="00CF19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чтение;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</w:t>
      </w:r>
      <w:r w:rsidRPr="00CF191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традиции;</w:t>
      </w:r>
    </w:p>
    <w:p w:rsidR="00CF1913" w:rsidRPr="00CF1913" w:rsidRDefault="00CF1913" w:rsidP="00FF1AF3">
      <w:pPr>
        <w:widowControl w:val="0"/>
        <w:numPr>
          <w:ilvl w:val="0"/>
          <w:numId w:val="45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1913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proofErr w:type="gram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</w:t>
      </w:r>
      <w:r w:rsidRPr="00CF19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картину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жизни, отраженную в литературном произведении, на уровне не только эмоционального восприятия, но и интеллектуального</w:t>
      </w:r>
      <w:r w:rsidRPr="00CF191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осмысления.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Конкретизируя эти общие результаты, обозначим наиболее важные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>предметные умения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этих классах можно уже проводить контроль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этих умений):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определять тему и основную мысль произведения (5–6</w:t>
      </w:r>
      <w:r w:rsidRPr="00CF191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.), пересказывать сюжет; выявлять особенности композиции, основной конфликт, вычленять фабулу (6–7</w:t>
      </w:r>
      <w:r w:rsidRPr="00CF1913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 оценивать систему персонажей (6–7</w:t>
      </w:r>
      <w:r w:rsidRPr="00CF191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 выявлять особенности языка и стиля писателя (7–9</w:t>
      </w:r>
      <w:r w:rsidRPr="00CF19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родо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-жанровую специфику художественного произведения (5–9</w:t>
      </w:r>
      <w:r w:rsidRPr="00CF191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(7–9</w:t>
      </w:r>
      <w:r w:rsidRPr="00CF191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.), постепенно переходя к анализу текста; анализировать литературные произведения разных жанров (8–9</w:t>
      </w:r>
      <w:r w:rsidRPr="00CF191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</w:t>
      </w:r>
      <w:r w:rsidRPr="00CF1913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 (7–9</w:t>
      </w:r>
      <w:r w:rsidRPr="00CF191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1913">
        <w:rPr>
          <w:rFonts w:ascii="Times New Roman" w:eastAsia="Times New Roman" w:hAnsi="Times New Roman" w:cs="Times New Roman"/>
          <w:sz w:val="24"/>
          <w:szCs w:val="24"/>
        </w:rPr>
        <w:t>отбирать</w:t>
      </w:r>
      <w:proofErr w:type="gram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 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– на своем</w:t>
      </w:r>
      <w:r w:rsidRPr="00CF19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уровне);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</w:t>
      </w:r>
      <w:r w:rsidRPr="00CF191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уровне);</w:t>
      </w:r>
    </w:p>
    <w:p w:rsidR="00CF1913" w:rsidRPr="00CF1913" w:rsidRDefault="00CF1913" w:rsidP="00FF1AF3">
      <w:pPr>
        <w:widowControl w:val="0"/>
        <w:numPr>
          <w:ilvl w:val="0"/>
          <w:numId w:val="41"/>
        </w:numPr>
        <w:tabs>
          <w:tab w:val="left" w:pos="1134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 выразительно читать с листа и наизусть</w:t>
      </w:r>
      <w:r w:rsidRPr="00CF1913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произведения/фрагменты произведений художественной литературы, передавая личное отношение к произведению </w:t>
      </w:r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(5-9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класс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(в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каждом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классе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своем</w:t>
      </w:r>
      <w:proofErr w:type="spellEnd"/>
      <w:r w:rsidRPr="00CF1913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уровне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предметных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результатов освоения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 и не заканчивается в школе.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При оценке предметных результатов обучения литературе следует учитывать несколько основных уровней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читательской культуры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F1913" w:rsidRPr="00CF1913" w:rsidRDefault="00CF1913" w:rsidP="00FF1AF3">
      <w:pPr>
        <w:widowControl w:val="0"/>
        <w:tabs>
          <w:tab w:val="left" w:pos="1320"/>
          <w:tab w:val="left" w:pos="2601"/>
          <w:tab w:val="left" w:pos="4367"/>
          <w:tab w:val="left" w:pos="7232"/>
          <w:tab w:val="left" w:pos="8958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ab/>
        <w:t>уровень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ab/>
        <w:t>наивно-реалистическим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ab/>
        <w:t>восприятием</w:t>
      </w:r>
    </w:p>
    <w:p w:rsidR="00CF1913" w:rsidRPr="00CF1913" w:rsidRDefault="00CF1913" w:rsidP="00FF1AF3">
      <w:pPr>
        <w:widowControl w:val="0"/>
        <w:tabs>
          <w:tab w:val="left" w:pos="1320"/>
          <w:tab w:val="left" w:pos="2601"/>
          <w:tab w:val="left" w:pos="4367"/>
          <w:tab w:val="left" w:pos="7232"/>
          <w:tab w:val="left" w:pos="8958"/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1913">
        <w:rPr>
          <w:rFonts w:ascii="Times New Roman" w:eastAsia="Times New Roman" w:hAnsi="Times New Roman" w:cs="Times New Roman"/>
          <w:sz w:val="24"/>
          <w:szCs w:val="24"/>
        </w:rPr>
        <w:t>литературно</w:t>
      </w:r>
      <w:proofErr w:type="gram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- художественного   произведения   как   истории   из   реальной   жизни   (сферы   так   </w:t>
      </w:r>
      <w:r w:rsidRPr="00CF19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CF1913">
        <w:rPr>
          <w:rFonts w:ascii="Times New Roman" w:eastAsia="Times New Roman" w:hAnsi="Times New Roman" w:cs="Times New Roman"/>
          <w:i/>
          <w:sz w:val="24"/>
          <w:szCs w:val="24"/>
        </w:rPr>
        <w:t xml:space="preserve">характеризуется способностями читателя воспроизводить содержание литературного произведения, отвечая на тестовые вопросы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(устно, письменно) типа «Что? Кто? Где? Когда? Какой?», кратко выражать/определять свое эмоциональное отношение к событиям и героям – качества последних только называются/перечисляются; способность к обобщениям проявляется слабо.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основным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>видам деятельности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</w:t>
      </w:r>
      <w:r w:rsidRPr="00CF191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письменные).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Условно им соответствуют следующие типы диагностических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>заданий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выразительно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прочтите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следующий</w:t>
      </w:r>
      <w:proofErr w:type="spellEnd"/>
      <w:r w:rsidRPr="00CF1913">
        <w:rPr>
          <w:rFonts w:ascii="Times New Roman" w:eastAsia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фрагмент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определите, какие события в произведении являются</w:t>
      </w:r>
      <w:r w:rsidRPr="00CF191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центральными;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определите, где и когда происходят описываемые</w:t>
      </w:r>
      <w:r w:rsidRPr="00CF191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события;</w:t>
      </w:r>
    </w:p>
    <w:p w:rsidR="00CF1913" w:rsidRPr="00CF1913" w:rsidRDefault="00CF1913" w:rsidP="00FF1AF3">
      <w:pPr>
        <w:widowControl w:val="0"/>
        <w:numPr>
          <w:ilvl w:val="0"/>
          <w:numId w:val="40"/>
        </w:numPr>
        <w:tabs>
          <w:tab w:val="left" w:pos="1107"/>
          <w:tab w:val="left" w:pos="978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>опишите, каким вам представляется герой произведения, прокомментируйте слова</w:t>
      </w:r>
      <w:r w:rsidRPr="00CF1913"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героя.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У читателей этого уровня формируется стремление размышлять над прочитанным, появляется умение выделять в произведении значимые в смысловом и эстетическом плане отдельные элементы художественного произведения, а также возникает стремление находить и объяснять связи между ними. Читатель этого уровня пытается аргументированно отвечать на вопрос «Как устроен текст?» </w:t>
      </w:r>
      <w:r w:rsidRPr="00CF1913">
        <w:rPr>
          <w:rFonts w:ascii="Times New Roman" w:eastAsia="Times New Roman" w:hAnsi="Times New Roman" w:cs="Times New Roman"/>
          <w:i/>
          <w:sz w:val="24"/>
          <w:szCs w:val="24"/>
        </w:rPr>
        <w:t>умеет выделять крупные единицы произведения, пытается определять связи между ними для доказательства верности понимания темы, проблемы и идеи художественного текста.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К основным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>видам деятельности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, позволяющим диагностировать  возможности читателей, достигших 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уровня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, можно отнести устное и письменное выполнение аналитических процедур с использованием теоретических понятий (нахождение элементов текста; наблюдение, описание, сопоставление и сравнение выделенных единиц; объяснение функций каждого из элементов; установление связи между ними; создание комментария на основе сплошного и хронологически последовательного анализа – </w:t>
      </w:r>
      <w:proofErr w:type="spellStart"/>
      <w:r w:rsidRPr="00CF1913">
        <w:rPr>
          <w:rFonts w:ascii="Times New Roman" w:eastAsia="Times New Roman" w:hAnsi="Times New Roman" w:cs="Times New Roman"/>
          <w:i/>
          <w:sz w:val="24"/>
          <w:szCs w:val="24"/>
        </w:rPr>
        <w:t>пофразового</w:t>
      </w:r>
      <w:proofErr w:type="spellEnd"/>
      <w:r w:rsidRPr="00CF19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(при анализе стихотворений и небольших прозаических произведений – рассказов, новелл) или </w:t>
      </w:r>
      <w:proofErr w:type="spellStart"/>
      <w:r w:rsidRPr="00CF1913">
        <w:rPr>
          <w:rFonts w:ascii="Times New Roman" w:eastAsia="Times New Roman" w:hAnsi="Times New Roman" w:cs="Times New Roman"/>
          <w:i/>
          <w:sz w:val="24"/>
          <w:szCs w:val="24"/>
        </w:rPr>
        <w:t>поэпизодного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; проведение целостного и </w:t>
      </w:r>
      <w:proofErr w:type="spellStart"/>
      <w:r w:rsidRPr="00CF1913">
        <w:rPr>
          <w:rFonts w:ascii="Times New Roman" w:eastAsia="Times New Roman" w:hAnsi="Times New Roman" w:cs="Times New Roman"/>
          <w:sz w:val="24"/>
          <w:szCs w:val="24"/>
        </w:rPr>
        <w:t>межтекстового</w:t>
      </w:r>
      <w:proofErr w:type="spellEnd"/>
      <w:r w:rsidRPr="00CF1913">
        <w:rPr>
          <w:rFonts w:ascii="Times New Roman" w:eastAsia="Times New Roman" w:hAnsi="Times New Roman" w:cs="Times New Roman"/>
          <w:sz w:val="24"/>
          <w:szCs w:val="24"/>
        </w:rPr>
        <w:t xml:space="preserve"> анализа).</w:t>
      </w:r>
    </w:p>
    <w:p w:rsidR="00CF1913" w:rsidRPr="00CF1913" w:rsidRDefault="00CF1913" w:rsidP="00FF1AF3">
      <w:pPr>
        <w:widowControl w:val="0"/>
        <w:tabs>
          <w:tab w:val="lef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9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CF1913">
        <w:rPr>
          <w:rFonts w:ascii="Times New Roman" w:eastAsia="Times New Roman" w:hAnsi="Times New Roman" w:cs="Times New Roman"/>
          <w:b/>
          <w:sz w:val="24"/>
          <w:szCs w:val="24"/>
        </w:rPr>
        <w:t xml:space="preserve"> уровень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определяется умением воспринимать произведение как художественное целое, концептуально осмыслять его в этой целостности, видеть воплощенный в нем авторский замысел. Читатель, достигший этого уровня, сумеет интерпретировать художественный смысл произведения, то есть отвечать на вопросы: «Почему (с какой целью?) произведение построено  так, а не иначе? Какой художественный эффект дало именно такое построение, какой вывод на основе именно такого построения мы можем сделать о тематике, проблематике и авторской позиции в данном конкретном</w:t>
      </w:r>
      <w:r w:rsidRPr="00CF1913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CF1913">
        <w:rPr>
          <w:rFonts w:ascii="Times New Roman" w:eastAsia="Times New Roman" w:hAnsi="Times New Roman" w:cs="Times New Roman"/>
          <w:sz w:val="24"/>
          <w:szCs w:val="24"/>
        </w:rPr>
        <w:t>произведении?»</w:t>
      </w:r>
    </w:p>
    <w:p w:rsidR="00E74F19" w:rsidRPr="00E74F19" w:rsidRDefault="00E74F19" w:rsidP="00FF1AF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F19">
        <w:rPr>
          <w:rFonts w:ascii="Times New Roman" w:eastAsia="Times New Roman" w:hAnsi="Times New Roman" w:cs="Times New Roman"/>
          <w:sz w:val="24"/>
          <w:szCs w:val="24"/>
        </w:rPr>
        <w:t>Именно доказательства приводит ученик, определяет уровень читательской культуры и выстраивает уроки так, чтобы перевести ученика на более высокий для него уровень (работает в «зоне ближайшего развития»).</w:t>
      </w:r>
    </w:p>
    <w:p w:rsidR="00A31748" w:rsidRDefault="00A31748" w:rsidP="00FF1AF3">
      <w:pPr>
        <w:pStyle w:val="Default"/>
        <w:tabs>
          <w:tab w:val="left" w:pos="142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3E2E33" w:rsidRPr="003E2E33" w:rsidRDefault="009E4A7B" w:rsidP="00FF1AF3">
      <w:pPr>
        <w:pStyle w:val="a5"/>
        <w:tabs>
          <w:tab w:val="left" w:pos="142"/>
        </w:tabs>
        <w:ind w:firstLine="709"/>
        <w:jc w:val="both"/>
        <w:rPr>
          <w:rFonts w:ascii="Times New Roman" w:hAnsi="Times New Roman"/>
          <w:b/>
          <w:sz w:val="24"/>
        </w:rPr>
      </w:pPr>
      <w:r w:rsidRPr="003E2E33">
        <w:rPr>
          <w:rFonts w:ascii="Times New Roman" w:hAnsi="Times New Roman"/>
          <w:b/>
          <w:sz w:val="24"/>
        </w:rPr>
        <w:t>Раздел 2.</w:t>
      </w:r>
    </w:p>
    <w:p w:rsidR="009B55BB" w:rsidRPr="003E2E33" w:rsidRDefault="00E74F19" w:rsidP="00FF1AF3">
      <w:pPr>
        <w:pStyle w:val="a5"/>
        <w:tabs>
          <w:tab w:val="left" w:pos="142"/>
        </w:tabs>
        <w:ind w:firstLine="709"/>
        <w:jc w:val="both"/>
        <w:rPr>
          <w:rFonts w:ascii="Times New Roman" w:hAnsi="Times New Roman"/>
          <w:b/>
          <w:sz w:val="24"/>
        </w:rPr>
      </w:pPr>
      <w:r w:rsidRPr="003E2E33">
        <w:rPr>
          <w:rFonts w:ascii="Times New Roman" w:hAnsi="Times New Roman"/>
          <w:b/>
          <w:sz w:val="24"/>
        </w:rPr>
        <w:t xml:space="preserve">Содержание учебного курса </w:t>
      </w:r>
      <w:r w:rsidR="00413F9D" w:rsidRPr="003E2E33">
        <w:rPr>
          <w:rFonts w:ascii="Times New Roman" w:hAnsi="Times New Roman"/>
          <w:b/>
          <w:sz w:val="24"/>
        </w:rPr>
        <w:t>5 класс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 и др.). Учебник литературы и работа с ним.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Устное народное творчество </w:t>
      </w:r>
      <w:proofErr w:type="gram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7</w:t>
      </w:r>
      <w:proofErr w:type="gramEnd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— коллективное устное народное творче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Преображение действительности в духе народных идеалов. Вариативная природа фольклора. Исполните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фольклорных произведений. Коллективное и индиви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дуальное в фольклоре.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жанры фольклора. Детский фольклор (колы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бельные песни,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приговорки, скороговорки, загадки — повторение).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 литературы. Фольклор. Устное народ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творчество (развитие представлений).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Русские народные сказки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как вид народной прозы. Сказки о животных, волшебные, бытовые (анекдотические, новеллистиче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ские). Нравоучительный и философский характер ска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зок. Сказители. Собиратели сказок. (Обзор.)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«Царевна-лягушка».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каемой любви сердце, спокойная готовность жертво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противников — Бабы-яги, Кощея Бессмертного. Народная мораль в сказ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«Иван — крестьянский сын и чудо-юдо».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 Нравственное превосходство главного героя. Герои сказки в оценке автора-народа. Особенности сюжета.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«Журавль и цапля»,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«Солдатская шинель»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народные представления о справедливости, добре и зле в сказках о животных и бытовых сказках.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 Гипербола (начальное представление). Сказочные формулы. Вариативность народных сказок (начальные представления). Сравнение.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древнерусской литературы (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ратурные связи Руси с Византией. Древнехристианская книжность на Руси. (Обзор.)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Претича</w:t>
      </w:r>
      <w:proofErr w:type="spellEnd"/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Отзвуки фольклора в летописи. Герои старинных «Повестей...» и их подвиги во имя мира на родной земле.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Летопись (начальные представления).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литературы XVIII века (2ч.)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Васильевич Ломоносов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жизни писателя (детство и годы учения, начало лите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ратурной деятельности). Ломоносов — ученый, поэт, художник, гражданин.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«Случились вместе два астронома в пиру...»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научные истины в поэтической форме. Юмор стихотво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рения.</w:t>
      </w:r>
    </w:p>
    <w:p w:rsidR="009B55BB" w:rsidRPr="003E2E33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(начальные пред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литературы XIX века (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басни. Жанр басни. Истоки басенного жанра (Эзоп, Лафонтен, русские баснописцы XVIII века). (Обзор.)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Андреевич Крылов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Краткий рассказ о басно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писце (детство, начало литературной деятельности). 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«Ворона и Лисица», «Волк и Ягненок», «Свинья под Дубом»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выбор).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и мораль в басне. Аллегория. Выразительное чтение басен (индивидуальное, по ролям,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Басня (развитие представ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лений), аллегория (начальные представления). Понятие об эзоповом языке.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Василий Андреевич Жуковский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поэте (детство и начало творчества, Жуковский-сказочник).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«Спящая царевна».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Сходные и различные черты сказки Жуковского и народной сказки. Герои литератур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сказки, особенности сюжета.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«Кубок».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Благородство и жестокость. Герои баллады.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(начальные пред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Александр Сергеевич Пушкин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жизни поэта (детство, годы учения).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«Няне» 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поэтизация образа няни; мотивы одиночества и грусти, скрашиваемые любовью няни, ее сказками и песнями.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 лукоморья дуб зеленый...».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Пролог к поэме «Руслан и Людмила» — собирательная картина сюже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тов, образов и событий народных сказок, мотивы и сю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жеты пушкинского произведения.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«Сказка о мертвой царевне и о семи богаты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рях»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Соколко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Сходство и различие литературной пушкинской сказки и сказки народной. Народная мораль, 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Русская литературная сказка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Антоний Погорельский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«Черная курица, или Подземные жители»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Сказочно-условное, фантастической и достоверно-реальное в литературной сказке. Нравоучительное содержание и причудливый сюжет произведения. 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 Павлович Ершов.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«Конек – Горбунок». (Для внеклассного чтения) Соединение сказочных и 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Всеволод Михайлович Гаршин.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spellStart"/>
      <w:r w:rsidRPr="009B55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Attalta</w:t>
      </w:r>
      <w:proofErr w:type="spellEnd"/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B55B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Princeps</w:t>
      </w:r>
      <w:proofErr w:type="spellEnd"/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Героическое и обыденное в сказке. Трагический финал и жизнеутверждающий пафос произведения.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 Юрьевич Лермонтов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поэте (детство и начало литературной деятельности, интерес к истории России).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«Бородино» — отклик на 25-летнюю годовщину Бородинского сражения (1837). Историческая основа сти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литерация (начальные представления).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Васильевич Гоголь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(детство, годы учения, начало литературной дея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«Заколдованное место»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повесть из книги «Вечера на хуторе близ Диканьки». Поэтизация народной жиз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ни, народных преданий, сочетание светлого и мрачного, комического и лирического, реального и фантастического.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«Ночь перед Рождеством».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внеклассного чтения) Поэтические картины народной жизни. Герои повести. Фольклорные мотивы в создании образов героев. Изображение конфликта темных и светлых сил.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 (развитие пред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 Юмор (развитие представлений).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Николай Алексеевич Некрасов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поэте (детство и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«На Волге».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природы. Раздумья поэта о судьбе народа. Вера в потенциальные силы народа, луч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шую его судьбу.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«Есть женщины в русских селеньях...»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(отрывок из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поэ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«Мороз, Красный нос»). Поэтический образ русской женщины.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«Крестьянские дети».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Картины вольной жизни крестьянских детей, их забавы, приобщение к </w:t>
      </w:r>
      <w:r w:rsidRPr="009B55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труду 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взрослых. Мир детства — короткая пора в жизни крестьянина. Речевая характеристика персонажей.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Эпитет (развитие представлений).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Сергеевич Тургенев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 и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«Муму»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Портрет, пейзаж (начальные представления). Литературный герой (начальные представления).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Афанасий Афанасьевич Фет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поэте.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«Весенний дождь» 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радостная, яр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кая, полная движения картина весенней природы. Краски, звуки, запахи как воплощение красоты жизни.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Лев Николаевич Толстой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 (детство,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«Кавказский пленник».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Бессмысленность и жесто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кость национальной вражды. Жилин и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Костылин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Сравнение (развитие понятия). Сюжет (начальное представление).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Антон Павлович Чехов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 и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«Хирургия» — осмеяние глупости и невежества ге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роев рассказа. Юмор ситуации. Речь персонажей как средство их характеристики.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 (развитие представ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Поэты XIX века о Родине и родной природе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 И. Тютчев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«Зима недаром злится...», «Как весел грохот летних бурь...», «Есть в осени первоначаль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ной...»;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Н. Плещеев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«Весна» (отрывок);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С. Никитин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«Утро», «Зимняя ночь в деревне» (отрывок);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Н. Майков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«Ласточки»;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 3. Суриков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«Зима» (отрывок);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В. Кольцов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 степи». Выразительное чтение наизусть стихотворений (по выбору учителя и уча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ения.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литературы XX века (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 Алексеевич Бунин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 и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«Косцы». Восприятие прекрасного. Эстетическое и этическое в рассказе. Кровное родство героев с бес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крайними просторами Русской земли, душевным скла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Владимир </w:t>
      </w: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Галактионович</w:t>
      </w:r>
      <w:proofErr w:type="spellEnd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Короленко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 и начало литературной деятель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дурном обществе». Жизнь детей из благополуч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и обездоленной семей. Их общение. Доброта и со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страдание героев повести. Образ серого, сонного горо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да. Равнодушие окружающих людей к беднякам. Вася, Валек, Маруся,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Тыбурций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Отец и сын. Размышления ге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роев. «Дурное общество» и «дурные дела». Взаимопонимание —- основа отношений в семье.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Теория литературы. Портрет (развитие пред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ставлений). Композиция литературного произведения (начальные понятия).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Сергей Александрович Есенин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поэте. Стихотворения «Я покинул родимый дом...» и «Низкий дом с голубыми ставнями...»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Павел Петрович Бажов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(детство и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«Медной горы Хозяйка».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Сказ как жанр литературы (начальные представления). Сказ и сказка (общее и различное).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Константин Георгиевич Паустовский. Краткий рас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 о писателе. «Теплый хлеб», «Заячьи лапы». Добро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и сострадание, реальное и фантастическое в сказках Паустовского.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Самуил Яковлевич Маршак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сателе. Сказки С. Я. Маршака.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«Двенадцать месяцев»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Драма как род литературы (начальные представления). Пьеса-сказка.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Андрей Платонович Платонов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(детство,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«Никита».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Виктор Петрович Астафьев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 (детство, начало литературной деятельности).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озеро». Бесстрашие, терпение, любовь к природе и ее понимание, находчивость в экстремальной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ситуацииI</w:t>
      </w:r>
      <w:proofErr w:type="spellEnd"/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Автобиографичность литературного произведения (начальные представления).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Произведения о Великой Отечественной войне (7ч) 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«Ради жизни на Земле...»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Стихотворные произведения о войне. Патриотические подвиги в годы Великой Отечественной войны.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 М. Симонов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«Майор привез мальчишку на лафете...»;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Т. Твардовский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«Рассказ танкиста».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Война и дети — обостренно трагическая и героическая тема произведений о Великой Отечественной войне.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о Родине и родной природе</w:t>
      </w:r>
      <w:r w:rsidR="0074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И.Бунин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«Помню—долгий зимний вечер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...»; Прокофьев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«Аленушка»;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Кедрин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«Аленушка»;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Рубцов.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«Родная деревня», 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Дон-</w:t>
      </w: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Аминадо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«Города и годы».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Писатели улыбаются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(3ч)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Саша Черный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«Кавказский пленник», «Игорь-Робинзон». Образы и сюжеты литературной классики как темы произведений для детей.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Юмор (развитие понятия).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зарубежной литературы (1</w:t>
      </w:r>
      <w:r w:rsidR="0026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ч.)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Роберт Льюис Стивенсон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«Вересковый мед». Подвиг героя во имя сохранения традиций предков.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литературы. Баллада (развитие представлений).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Даниель Дефо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«Робинзон Крузо».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Ханс</w:t>
      </w:r>
      <w:proofErr w:type="spellEnd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Кристиан</w:t>
      </w:r>
      <w:proofErr w:type="spellEnd"/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Андерсен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«Снежная королева». Символический смысл фанта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Марк Твен. 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рассказ о писателе.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«Приключения Тома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Том и Гек. Дружба мальчиков. Игры, забавы, находчивость, предприимчи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Джек Лондон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Краткий рассказ о писателе.</w:t>
      </w:r>
    </w:p>
    <w:p w:rsidR="009B55BB" w:rsidRPr="009B55BB" w:rsidRDefault="009B55BB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«Сказание о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сказание о взрослении под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ростка, вынужденного добывать пищу, заботиться о стар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9B55BB" w:rsidRDefault="00265CFC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(1ч)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Произведения для заучивания наизусть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5 классе 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Пословицы и поговорки.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В.А. Жуковский. «Спящая царевна» (отрывок).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Крылов. Басни.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А.С. Пушкин. «У лукоморья…»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Ф. И. Тютчев. «Весенние воды»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Фет. «Весенний дождь».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М.Ю. Лермонтов. «Бородино»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теме «Война и дети» 1-2 стихотворения.</w:t>
      </w: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теме «О Родине и родной природе» 1-2 стихотворения.</w:t>
      </w:r>
    </w:p>
    <w:p w:rsidR="00054F11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2E33" w:rsidRPr="009B55BB" w:rsidRDefault="003E2E33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Список литературы для самостоятельного чтения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Античные мифы. Вначале был хаос. Зевс на Олимпе.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Из древнерусской литературы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Никитин. Из «Хождений за три моря».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Из русской литературы 18 века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А.Д. Кантемир. Верблюд и лисица. 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М.В. Ломоносов. «Лишь только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дневный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шум умолк…»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Басни В.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Тридиаковского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А. Сумарокова, В.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Майкова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Хемницера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(на выбор)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Крылов (3 - 4 басни на выбор)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К.Ф. Рылеев. Иван Сусанин.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lastRenderedPageBreak/>
        <w:t>Из русской литературы 19 века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Е. А. Баратынский. Водопад. «Чудный град порой сольется...».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А.А.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Дельвиг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. Русская песня.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Е. А. Баратынский. Водопад. «Чудный град порой сольется...».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С. Пушкин. Зимняя дорога. Кавказ.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 Ю. Лермонтов. Ветка Палестины. Пленный рыцарь. Утес.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Ашик-Кериб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(сказка).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В. Кольцов. Осень. Урожай.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Н. В. Гоголь. Страшная месть.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Н. А. Некрасов. Накануне светлого праздника.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Д. В. Григорович. Гуттаперчевый мальчик.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 С. Тургенев. Стихотворения в прозе, рассказы.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В. М. Гаршин. Сказка о жабе и розе.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А. Фет. «Облаком волнистым...». «Печальная береза...» и др.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 С. Никитин. Утро. Пахарь.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Я. П. Полонский. Утро.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Н. Майков. Весна. «Осенние листья по ветру кру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жат.......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Ф. И. Тютчев. Утро в горах.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Н. С. Лесков. Привидение в Инженерном замке. Из кадетских воспоминаний.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Л. Н. Толстой. Севастопольские рассказы (на выбор).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Н. Островский. Снегурочка.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П. Чехов. 3—4 рассказа на выбор.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Из русской литературы </w:t>
      </w: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ar-SA"/>
        </w:rPr>
        <w:t>XX</w:t>
      </w: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века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М. Горький. Дети Пармы. Из «Сказок об Италии».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И. Куприн. Чудесный доктор.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 А. Бунин. «Шире, грудь, распахнись...». Деревен</w: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ский нищий. Затишье. «Высоко полный месяц стоит...». «Помню — долгий зимний вечер...».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А. Блок. «Встану я в утро туманное...». «На весеннем пути в теремок...».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С. А. Есенин. Песнь о собаке.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Дон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Аминадо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Колыбельная.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И. С. Соколов-Микитов. Зима.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П. П. Бажов. Каменный цветок.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М. М. Пришвин. Моя родина.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С. Я. Маршак. Двенадцать месяцев.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936D775" wp14:editId="57F48C41">
                <wp:simplePos x="0" y="0"/>
                <wp:positionH relativeFrom="margin">
                  <wp:posOffset>8763000</wp:posOffset>
                </wp:positionH>
                <wp:positionV relativeFrom="paragraph">
                  <wp:posOffset>6361430</wp:posOffset>
                </wp:positionV>
                <wp:extent cx="0" cy="301625"/>
                <wp:effectExtent l="9525" t="8255" r="9525" b="1397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9E5AF" id="Line 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0pt,500.9pt" to="690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vbjwIAAG0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" strokeweight=".09mm">
                <v:stroke joinstyle="miter"/>
                <w10:wrap anchorx="margin"/>
              </v:line>
            </w:pict>
          </mc:Fallback>
        </mc:AlternateContent>
      </w:r>
      <w:r w:rsidRPr="009B55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B570E7" wp14:editId="5AB93F35">
                <wp:simplePos x="0" y="0"/>
                <wp:positionH relativeFrom="margin">
                  <wp:posOffset>8771890</wp:posOffset>
                </wp:positionH>
                <wp:positionV relativeFrom="paragraph">
                  <wp:posOffset>-313690</wp:posOffset>
                </wp:positionV>
                <wp:extent cx="0" cy="5373370"/>
                <wp:effectExtent l="8890" t="10160" r="10160" b="762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337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58ED" id="Line 9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0.7pt,-24.7pt" to="690.7pt,3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" strokeweight=".09mm">
                <v:stroke joinstyle="miter"/>
                <w10:wrap anchorx="margin"/>
              </v:line>
            </w:pict>
          </mc:Fallback>
        </mc:AlternateContent>
      </w:r>
      <w:r w:rsidRPr="009B55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BAC6AC" wp14:editId="0B6475FA">
                <wp:simplePos x="0" y="0"/>
                <wp:positionH relativeFrom="margin">
                  <wp:posOffset>8775065</wp:posOffset>
                </wp:positionH>
                <wp:positionV relativeFrom="paragraph">
                  <wp:posOffset>-338455</wp:posOffset>
                </wp:positionV>
                <wp:extent cx="0" cy="7001510"/>
                <wp:effectExtent l="21590" t="13970" r="16510" b="1397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01510"/>
                        </a:xfrm>
                        <a:prstGeom prst="line">
                          <a:avLst/>
                        </a:prstGeom>
                        <a:noFill/>
                        <a:ln w="27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819FC" id="Line 1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0.95pt,-26.65pt" to="690.95pt,5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" strokeweight=".76mm">
                <v:stroke joinstyle="miter"/>
                <w10:wrap anchorx="margin"/>
              </v:line>
            </w:pict>
          </mc:Fallback>
        </mc:AlternateContent>
      </w:r>
      <w:r w:rsidRPr="009B55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0EA1DB" wp14:editId="54642493">
                <wp:simplePos x="0" y="0"/>
                <wp:positionH relativeFrom="margin">
                  <wp:posOffset>8863330</wp:posOffset>
                </wp:positionH>
                <wp:positionV relativeFrom="paragraph">
                  <wp:posOffset>-341630</wp:posOffset>
                </wp:positionV>
                <wp:extent cx="0" cy="6988810"/>
                <wp:effectExtent l="14605" t="20320" r="13970" b="2032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8810"/>
                        </a:xfrm>
                        <a:prstGeom prst="line">
                          <a:avLst/>
                        </a:prstGeom>
                        <a:noFill/>
                        <a:ln w="21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3AF3C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7.9pt,-26.9pt" to="697.9pt,5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" strokeweight=".6mm">
                <v:stroke joinstyle="miter"/>
                <w10:wrap anchorx="margin"/>
              </v:line>
            </w:pict>
          </mc:Fallback>
        </mc:AlternateContent>
      </w:r>
      <w:r w:rsidRPr="009B55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DC0953" wp14:editId="345E7A89">
                <wp:simplePos x="0" y="0"/>
                <wp:positionH relativeFrom="margin">
                  <wp:posOffset>8921750</wp:posOffset>
                </wp:positionH>
                <wp:positionV relativeFrom="paragraph">
                  <wp:posOffset>-365760</wp:posOffset>
                </wp:positionV>
                <wp:extent cx="0" cy="6788150"/>
                <wp:effectExtent l="15875" t="15240" r="12700" b="1651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8815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381C7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2.5pt,-28.8pt" to="702.5pt,5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" strokeweight=".42mm">
                <v:stroke joinstyle="miter"/>
                <w10:wrap anchorx="margin"/>
              </v:line>
            </w:pict>
          </mc:Fallback>
        </mc:AlternateContent>
      </w: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А. Т. Твардовский. Лес осенью.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Е. И. Носов. Варька.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 П. Астафьев. Зачем я убил коростеля?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Белогрудка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Из зарубежной литературы 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Басни Эзопа, Лафонтена, Лессинга   (на выбор). Д. Дефо. Жизнь и удивительные приключения морехода Робинзона Крузо.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 Твен. Приключения Тома </w:t>
      </w:r>
      <w:proofErr w:type="spellStart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Сойера</w:t>
      </w:r>
      <w:proofErr w:type="spellEnd"/>
      <w:r w:rsidRPr="009B55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54F11" w:rsidRPr="009B55BB" w:rsidRDefault="00054F11" w:rsidP="00FF1AF3">
      <w:pPr>
        <w:shd w:val="clear" w:color="auto" w:fill="FFFFFF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4F11" w:rsidRPr="009B55BB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>Основные</w:t>
      </w:r>
      <w:r w:rsidRPr="009B5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 xml:space="preserve"> теоретико-литературные</w:t>
      </w:r>
      <w:r w:rsidRPr="009B5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x-none"/>
        </w:rPr>
        <w:t xml:space="preserve"> </w:t>
      </w:r>
      <w:r w:rsidRPr="009B5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понятия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Художественная литература как искусство слова. 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Художественный образ. 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Фольклор. Жанры фольклора.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Литературные роды и жанры.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Основные литературные направления: классицизм, сентиментализм, романтизм, реализм.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Форма и содержание литературного произведения: тема, идея, проблематика, сюжет</w:t>
      </w: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 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lastRenderedPageBreak/>
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 w:rsidR="00054F11" w:rsidRPr="009B55BB" w:rsidRDefault="00054F11" w:rsidP="00FF1AF3">
      <w:pPr>
        <w:numPr>
          <w:ilvl w:val="0"/>
          <w:numId w:val="4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B55B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Проза и поэзия. Основы стихосложения: стихотворный размер, ритм, рифма, строфа.</w:t>
      </w:r>
    </w:p>
    <w:p w:rsid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ШЕСТОЙ КЛАСС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Введение (1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Устное народное творчество (4 ч)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Обрядовый фольклор. </w:t>
      </w:r>
      <w:r w:rsidRPr="000E7B0E">
        <w:rPr>
          <w:rFonts w:ascii="Times New Roman" w:hAnsi="Times New Roman" w:cs="Times New Roman"/>
          <w:sz w:val="24"/>
          <w:szCs w:val="24"/>
        </w:rPr>
        <w:t>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Пословицы и поговорки.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Загадки.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Контрольная работа</w:t>
      </w:r>
      <w:r w:rsidRPr="000E7B0E">
        <w:rPr>
          <w:rFonts w:ascii="Times New Roman" w:hAnsi="Times New Roman" w:cs="Times New Roman"/>
          <w:sz w:val="24"/>
          <w:szCs w:val="24"/>
        </w:rPr>
        <w:t xml:space="preserve"> (далее — К.Р.) № 1 по теме «Устное народное творчество».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Из древнерусской литературы (2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«Повесть временных лет», «Сказание о белгородском киселе».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Русская летопись. Отражение исторических событий и вымысел, отражение народных идеалов (патриотизма, ума, находчивости).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Летопись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XVIII</w:t>
      </w:r>
      <w:r w:rsidRPr="000E7B0E">
        <w:rPr>
          <w:rFonts w:ascii="Times New Roman" w:hAnsi="Times New Roman" w:cs="Times New Roman"/>
          <w:b/>
          <w:sz w:val="24"/>
          <w:szCs w:val="24"/>
        </w:rPr>
        <w:t>века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(4 </w:t>
      </w:r>
      <w:proofErr w:type="gramStart"/>
      <w:r w:rsidRPr="000E7B0E">
        <w:rPr>
          <w:rFonts w:ascii="Times New Roman" w:hAnsi="Times New Roman" w:cs="Times New Roman"/>
          <w:b/>
          <w:sz w:val="24"/>
          <w:szCs w:val="24"/>
        </w:rPr>
        <w:t>ч)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B0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0E7B0E">
        <w:rPr>
          <w:rFonts w:ascii="Times New Roman" w:hAnsi="Times New Roman" w:cs="Times New Roman"/>
          <w:b/>
          <w:sz w:val="24"/>
          <w:szCs w:val="24"/>
        </w:rPr>
        <w:t>Листы и корни», «Ларчик», «Осел и Соловей».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Крылов о равном участии власти и народа в достижении общественного блага. Басня «Ларчик» — пример критики мнимого «механики мудреца» и неумелого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хвастуна.Басня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«Осел и Соловей» — комическое изображение невежественного судьи, глухого к произведениям истинного искусства. Проект.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Басня. Аллегория. Мораль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2 по теме «Басня».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xix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века (42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Александр Сергеевич Пушкин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 Лицейские годы.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«Узник».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Вольнолюбивые устремления поэта. </w:t>
      </w:r>
      <w:proofErr w:type="gramStart"/>
      <w:r w:rsidRPr="000E7B0E">
        <w:rPr>
          <w:rFonts w:ascii="Times New Roman" w:hAnsi="Times New Roman" w:cs="Times New Roman"/>
          <w:sz w:val="24"/>
          <w:szCs w:val="24"/>
        </w:rPr>
        <w:t>Народно-поэтический</w:t>
      </w:r>
      <w:proofErr w:type="gramEnd"/>
      <w:r w:rsidRPr="000E7B0E">
        <w:rPr>
          <w:rFonts w:ascii="Times New Roman" w:hAnsi="Times New Roman" w:cs="Times New Roman"/>
          <w:sz w:val="24"/>
          <w:szCs w:val="24"/>
        </w:rPr>
        <w:t xml:space="preserve"> колорит стихотворения.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«Зимнее утро».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«И.И. Пущину».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 «Дубровский».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Изображение русского барства. Дубровский-старший и Троекуров. Протест Владимира Дубровского против беззакония и несправедливости. Бунт крестьян.</w:t>
      </w:r>
      <w:r w:rsidRPr="000E7B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«Повести покойного Ивана Петровича Белкина».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прием.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«Барышня-крестьянка».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Михаил Юрьевич Лермонтов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 Ученические годы.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lastRenderedPageBreak/>
        <w:t>«Тучи».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«Листок», «На севере диком...», «Утес», «Три пальмы».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Тема красоты, гармония человека с миром. Особенности выражения темы одиночества в лирике Лермонтова.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Антитеза. Двусложные (ямб, хорей) и трехсложные (дактиль, амфибрахий, анапест) размеры стиха (начальные представления). Поэтическая интонация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 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4 по стихотворениям М.Ю. Лермонтова.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Иван Сергеевич Тургенев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луг».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Пейзаж, портретная характеристика персонажей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Федор Иванович Тютчев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«Листья», «Неохотно и несмело...».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Споляны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коршун поднялся...».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Противопоставление судеб человека и коршуна: свободный полет коршуна и земная обреченность человека.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Афанасий Афанасьевич Фет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Ельрукавом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мне тропинку завесила...», «Еще майская ночь», «Учись у них — у дуба, у березы...».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Жизнеутверждающее начало в лирике А.А. Фета. Природа как воплощение прекрасного.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Эстетизация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конкретной детали. Чувственный характер лирики и ее утонченный психологизм. Мимолетное и неуловимое как черты изображения природы. Природа как естественный мир истинной красоты, служащий прообразом для искусства. Гармоничность и музыкальность поэтической речи А.А. Фета. Краски и звуки в пейзажной лирике.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Пейзажная лирика (развитие понятия). Звукопись в поэзии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Николай Алексеевич Некрасов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«Железная дорога».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Стихотворные размеры (закрепление понятия). Диалог. Строфа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5 по произведениям поэтов.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 xml:space="preserve">К.Р. Итоговое тестирование за </w:t>
      </w:r>
      <w:r w:rsidRPr="000E7B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E7B0E">
        <w:rPr>
          <w:rFonts w:ascii="Times New Roman" w:hAnsi="Times New Roman" w:cs="Times New Roman"/>
          <w:sz w:val="24"/>
          <w:szCs w:val="24"/>
        </w:rPr>
        <w:t xml:space="preserve"> четверть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Николай Семенович Лесков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«Левша».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Проект.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6 по произведениям Н.А. Некрасова и Н.С. Лескова.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P.P.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Сочинение по сказу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Н.С.Лескова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«Левша».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Антон Павлович Чехов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«Толстый и тонкий».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Речь героев как источник юмора. Юмористическая ситуация. Разоблачение лицемерия. Роль художественной детали.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Комическое. Юмор. Комическая ситуация (развитие понятий).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Родная природа в стихотворениях русских поэтов XIX века. 4 ч.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Я.П. Полонский «По горам две хмурых тучи...», «Посмотри, какая мгла...»;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Е.А. Баратынский «Весна, весна! Как воздух чист...», «Чудный град...»;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А.К. Толстой «Где гнутся над омутом лозы...».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 Проект.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7 по стихотворениям русских поэтов XIX в.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xx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века . 8 ч.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Александр Иванович Куприн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«Чудесный доктор».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Реальная основа и содержание рассказа. Образ главного героя. Тема служения людям.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Рождественский рассказ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Андрей Платонович Платонов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«Неизвестный цветок».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Прекрасное вокруг нас. «Ни на кого не похожие» герои А.П. Платонова.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Символическое содержание пейзажных образов (начальное представление).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Александр Степанович Грин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«Алые паруса».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Романтическое содержание повести. Черты романтического героя (развитие представлений).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 Контрольная работа № 8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Произведения о Великой Отечествен</w:t>
      </w:r>
      <w:r>
        <w:rPr>
          <w:rFonts w:ascii="Times New Roman" w:hAnsi="Times New Roman" w:cs="Times New Roman"/>
          <w:b/>
          <w:sz w:val="24"/>
          <w:szCs w:val="24"/>
        </w:rPr>
        <w:t>ной войне 8</w:t>
      </w:r>
      <w:r w:rsidRPr="000E7B0E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 xml:space="preserve">К.М. Симонов «Ты помнишь, Алеша, дороги Смоленщины...»; Д.С. Самойлов «Сороковые» (2 ч). 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от¬ветственности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за нее в годы жестоких испытаний.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P.P.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Устное рецензирование выразительного чтения. Участие в коллективном диалоге.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Виктор Петрович Астафьев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«Конь с розовой гривой».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9 по рассказу В.П. Астафьева «Конь с розовой гривой».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Валентин Григорьевич Распутин </w:t>
      </w: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«Уроки французского».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</w:t>
      </w:r>
      <w:r w:rsidRPr="000E7B0E">
        <w:rPr>
          <w:rFonts w:ascii="Times New Roman" w:hAnsi="Times New Roman" w:cs="Times New Roman"/>
          <w:sz w:val="24"/>
          <w:szCs w:val="24"/>
        </w:rPr>
        <w:lastRenderedPageBreak/>
        <w:t>герою. Душевная щедрость учительницы, ее роль в жизни мальчика. Нравственная проблематика произведения. Проект.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Рассказ. Сюжет (развитие понятий). Герой-повествователь (развитие понятия).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E7B0E">
        <w:rPr>
          <w:rFonts w:ascii="Times New Roman" w:hAnsi="Times New Roman" w:cs="Times New Roman"/>
          <w:i/>
          <w:sz w:val="24"/>
          <w:szCs w:val="24"/>
        </w:rPr>
        <w:t>К.Р.Итоговое</w:t>
      </w:r>
      <w:proofErr w:type="spellEnd"/>
      <w:r w:rsidRPr="000E7B0E">
        <w:rPr>
          <w:rFonts w:ascii="Times New Roman" w:hAnsi="Times New Roman" w:cs="Times New Roman"/>
          <w:i/>
          <w:sz w:val="24"/>
          <w:szCs w:val="24"/>
        </w:rPr>
        <w:t xml:space="preserve"> контрольное тестирование за </w:t>
      </w:r>
      <w:r w:rsidRPr="000E7B0E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0E7B0E">
        <w:rPr>
          <w:rFonts w:ascii="Times New Roman" w:hAnsi="Times New Roman" w:cs="Times New Roman"/>
          <w:i/>
          <w:sz w:val="24"/>
          <w:szCs w:val="24"/>
        </w:rPr>
        <w:t xml:space="preserve"> четверть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Писатели </w:t>
      </w:r>
      <w:r>
        <w:rPr>
          <w:rFonts w:ascii="Times New Roman" w:hAnsi="Times New Roman" w:cs="Times New Roman"/>
          <w:b/>
          <w:sz w:val="24"/>
          <w:szCs w:val="24"/>
        </w:rPr>
        <w:t xml:space="preserve">улыбаются </w:t>
      </w:r>
      <w:r w:rsidRPr="000E7B0E">
        <w:rPr>
          <w:rFonts w:ascii="Times New Roman" w:hAnsi="Times New Roman" w:cs="Times New Roman"/>
          <w:b/>
          <w:sz w:val="24"/>
          <w:szCs w:val="24"/>
        </w:rPr>
        <w:t>5 ч.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Василий 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Макарович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Шукшин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Рассказы «Чудик» и «Критики».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шукшинских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 xml:space="preserve">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Фазиль Искандер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«Тринадцатый подвиг Геракла».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Рассказ. Сюжет (развитие понятий). Герой-повествователь (развитие понятия).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Родная природа в русской поэзии XX века (4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А.А. Блок «Летний вечер», «О, как безумно за окном...»;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С.А. Есенин «Мелколесье. Степь и дали...», «Пороша»;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А.А. Ахматова «Перед весной бывают дни такие...»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Чувство радости и печали, любви к родной природе и Родине в стихотворениях поэтов XX века. Связь ритмики и мелодики стиха с эмоциональным состоянием, выраженным в стихотворении. Поэтизация родной природы.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(развитие представлений).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Николай Михайлович Рубцов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«Звезда полей», «Листья осенние», «В горнице».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Человек и природа в «тихой» лирике Рубцова. Отличительные черты характера лирического героя.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Изобразительно-выразительные средства (развитие понятий).</w:t>
      </w:r>
    </w:p>
    <w:p w:rsidR="00FF1903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К.Р.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Контрольная работа № 10 по стихотворениям о природе поэтов XX в.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Из литературы народов 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россии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Габдулла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Тукай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татарского поэта.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«Родная деревня», «Книга».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Кайсын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Кулиев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 xml:space="preserve">Краткий рассказ о жизни и творчестве балкарского поэта.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«Когда на меня навалилась беда...», «Каким бы малым ни был мой народ...».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Общечеловеческое и национальное в литературе разных народов.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Из зарубежной литературы (16 ч)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Мифы Древней Греции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«Скотный двор царя Авгия», «Яблоки Гесперид».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Подвиги Геракла (в переложении Н. Куна).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Геродот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«Легенда об 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Арионе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>».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Миф. Отличие мифа от сказки.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Гомер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Гомера.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«Илиада», «Одиссея»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0E7B0E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 w:rsidRPr="000E7B0E">
        <w:rPr>
          <w:rFonts w:ascii="Times New Roman" w:hAnsi="Times New Roman" w:cs="Times New Roman"/>
          <w:sz w:val="24"/>
          <w:szCs w:val="24"/>
        </w:rPr>
        <w:t>. «Одиссея» — песня о героических подвигах, мужественных героях.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героическом эпосе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Мигель де Сервантес Сааведра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Роман «Дон Кихот».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 (для внеклассного чтения).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«Вечные» образы в искусстве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Фридрих Шиллер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Баллада «Перчатка».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Рыцарская баллада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Проспер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Мериме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Новелла «</w:t>
      </w:r>
      <w:proofErr w:type="spellStart"/>
      <w:r w:rsidRPr="000E7B0E">
        <w:rPr>
          <w:rFonts w:ascii="Times New Roman" w:hAnsi="Times New Roman" w:cs="Times New Roman"/>
          <w:b/>
          <w:sz w:val="24"/>
          <w:szCs w:val="24"/>
        </w:rPr>
        <w:t>Маттео</w:t>
      </w:r>
      <w:proofErr w:type="spellEnd"/>
      <w:r w:rsidRPr="000E7B0E">
        <w:rPr>
          <w:rFonts w:ascii="Times New Roman" w:hAnsi="Times New Roman" w:cs="Times New Roman"/>
          <w:b/>
          <w:sz w:val="24"/>
          <w:szCs w:val="24"/>
        </w:rPr>
        <w:t xml:space="preserve"> Фальконе».</w:t>
      </w:r>
      <w:r w:rsidRPr="000E7B0E">
        <w:rPr>
          <w:rFonts w:ascii="Times New Roman" w:hAnsi="Times New Roman" w:cs="Times New Roman"/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 xml:space="preserve">Антуан де Сент-Экзюпери 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«Маленький принц»</w:t>
      </w:r>
      <w:r w:rsidRPr="000E7B0E">
        <w:rPr>
          <w:rFonts w:ascii="Times New Roman" w:hAnsi="Times New Roman" w:cs="Times New Roman"/>
          <w:sz w:val="24"/>
          <w:szCs w:val="24"/>
        </w:rPr>
        <w:t xml:space="preserve"> как философская сказка и мудрая притча. Чистота восприятия мира как величайшая ценность.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B0E">
        <w:rPr>
          <w:rFonts w:ascii="Times New Roman" w:hAnsi="Times New Roman" w:cs="Times New Roman"/>
          <w:i/>
          <w:sz w:val="24"/>
          <w:szCs w:val="24"/>
        </w:rPr>
        <w:t>Теория литературы. Притча (начальные представления).</w:t>
      </w:r>
    </w:p>
    <w:p w:rsidR="00FF1903" w:rsidRPr="000E7B0E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B0E">
        <w:rPr>
          <w:rFonts w:ascii="Times New Roman" w:hAnsi="Times New Roman" w:cs="Times New Roman"/>
          <w:b/>
          <w:sz w:val="24"/>
          <w:szCs w:val="24"/>
        </w:rPr>
        <w:t>Подведение итогов за год (2 ч)</w:t>
      </w:r>
    </w:p>
    <w:p w:rsidR="00054F11" w:rsidRPr="00FF1903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7B0E">
        <w:rPr>
          <w:rFonts w:ascii="Times New Roman" w:hAnsi="Times New Roman" w:cs="Times New Roman"/>
          <w:sz w:val="24"/>
          <w:szCs w:val="24"/>
        </w:rPr>
        <w:t xml:space="preserve">Итоговое тестирование за </w:t>
      </w:r>
      <w:r w:rsidRPr="000E7B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E7B0E">
        <w:rPr>
          <w:rFonts w:ascii="Times New Roman" w:hAnsi="Times New Roman" w:cs="Times New Roman"/>
          <w:sz w:val="24"/>
          <w:szCs w:val="24"/>
        </w:rPr>
        <w:t xml:space="preserve"> четверть.</w:t>
      </w:r>
    </w:p>
    <w:p w:rsidR="0023683A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F11" w:rsidRPr="00FF1903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СЕДЬМОЙ КЛАСС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– 1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 </w:t>
      </w:r>
    </w:p>
    <w:p w:rsidR="00054F11" w:rsidRPr="00054F11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Устное народное творчество – 6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Предания. Поэтическая автобиография народа. Устный рассказ об исторических событиях. «Воцарение Ивана Грозного», «Сороки-Ведьмы», «Пётр и плотник».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Пословицы и поговорки. Народная мудрость пословиц и поговорок. Выражение в них духа народного языка.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Былины.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Вольга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и Микула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Селянинович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». Воплощение 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Новгородский цикл былин. «Садко». Своеобразие былины, поэтичность. Тематическое различие Киевского и Новгород- циклов былин. Своеобразие былинного стиха. Собирание былин. Собиратели. (Для самостоятельного чтения.)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рассказ «Художественные особенности русских былин».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«Калевала» — карело-финский мифологический эпос, «отражение жизни народа, его национальных традиций, обычаев, трудовых будней и праздников. Кузнец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тёмного миров карело-финских эпических песен.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Песнь о Роланде» (фрагменты). Французский средневековый героический эпос. Историческая основа сюжета о Роланде. Обобщённое общечеловеческое и национальное в эпосе народов мира. Роль гиперболы в создании героя.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 </w:t>
      </w:r>
    </w:p>
    <w:p w:rsidR="00054F11" w:rsidRPr="00054F11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Из древнерусской литературы – 3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«Поучение» Владимира Мономаха (отрывок), «Повесть о Петре и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Февронии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Муромских». Нравственные заветы Древней Руси. Внимание к личности, гимн любви и верности. </w:t>
      </w:r>
      <w:proofErr w:type="gramStart"/>
      <w:r w:rsidRPr="00054F11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gram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мотивы в повести.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Поучение (начальные представления). Житие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«Повесть временных лет». Отрывок «О пользе книг». Формирование традиции уважительного отношения к книге. </w:t>
      </w:r>
    </w:p>
    <w:p w:rsidR="00054F11" w:rsidRPr="00054F11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литературы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="00FF1903"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 века – 2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Михаил Васильевич Ломоносов. Краткий рассказ об учёном и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«К статуе Петра Великого», «Ода на день восшествия на Всероссийский престол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ея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Елисаветы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Петровны 1747 года» (отрывок). Уверенность Ломоносова в будущем русской науки и её творцов. Патриотизм. Призыв к миру. Признание труда, деяний на благо Родины важнейшей чертой гражданина.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Ода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Гавриил Романович Державин.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поэте. «Река времён в своём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стремленьи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…», «На птичку...», «Признание». Размышления о смысле жизни, о судьбе. Утверждение необходимости свободы творчества. </w:t>
      </w:r>
    </w:p>
    <w:p w:rsidR="00054F11" w:rsidRPr="00054F11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 русской литературы XIX</w:t>
      </w:r>
      <w:r w:rsidR="00FF1903"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 века – 28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Александр Сергеевич Пушкин.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«Полтава» («Полтавский бой»), «Медный всадник» </w:t>
      </w:r>
    </w:p>
    <w:p w:rsidR="00054F11" w:rsidRPr="00F413A7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(вступление «На берегу пустынных волн...»), «Песнь о вещем Олеге».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</w:t>
      </w:r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Художественное воспроизведение быта и нравов Древней Руси.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Баллада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«Борис Годунов»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«Станционный смотритель». 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Пробуждение человеческого достоинства и чувства протеста. Трагическое и гуманистическое в повести.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Тория литературы. Повесть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Михаил Юрьевич Лермонтов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«Песня про царя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«Когда волнуется желтеющая нива…», «Молитва», «Ангел».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эй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на земле.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литературы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Николай Васильевич Гоголь.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«Тарас Бульба».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, смысл противопоставления. Патриотический пафос </w:t>
      </w:r>
      <w:proofErr w:type="gramStart"/>
      <w:r w:rsidRPr="00054F11">
        <w:rPr>
          <w:rFonts w:ascii="Times New Roman" w:eastAsia="Calibri" w:hAnsi="Times New Roman" w:cs="Times New Roman"/>
          <w:sz w:val="24"/>
          <w:szCs w:val="24"/>
        </w:rPr>
        <w:t>повести,.</w:t>
      </w:r>
      <w:proofErr w:type="gram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Особенности изображения людей и природы в повести.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Историческая и фольклорная рва произведения. Роды литературы: эпос (развитие понятия).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Литературный герой (развитие понятия).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Иван Сергеевич Тургенев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(«Бирюк». 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Стихотворения в прозе. «Русский язык». Тургенев о богатстве и красоте русского языка. Родной язык как духовная опора человека. «Близнецы», «Два богача». Нравственности и человеческие взаимоотношения.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Стихотворения в прозе. Лирическая миниатюра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Николай Алексеевич Некрасов.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«Русские женщины» («Княгиня Трубецкая»). Историческая основа поэмы. Величие духа русских женщин, отправившихся вслед за осуждёнными мужьями в Сибирь. </w:t>
      </w:r>
      <w:proofErr w:type="gramStart"/>
      <w:r w:rsidRPr="00054F11">
        <w:rPr>
          <w:rFonts w:ascii="Times New Roman" w:eastAsia="Calibri" w:hAnsi="Times New Roman" w:cs="Times New Roman"/>
          <w:sz w:val="24"/>
          <w:szCs w:val="24"/>
        </w:rPr>
        <w:t>Худо-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жественные</w:t>
      </w:r>
      <w:proofErr w:type="spellEnd"/>
      <w:proofErr w:type="gram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особенности исторических поэм Некрасова.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«Размышления у парадного подъезда». Боль поэта за судьбу народа. Своеобразие некрасовской музы. (Для чтения и обсуждения.)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Алексей Константинович Толстой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Слово о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Исторические баллады «Василий Шибанов» и «Князь Михайло Репнин». Воспроизведение исторического колорита эпохи. Правда и вымысел. Тема древнерусского «рыцарства», противостоящего самовластию.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Историческая баллада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Смех сквозь слёзы, или «Уроки Щедрина»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Михаил </w:t>
      </w:r>
      <w:proofErr w:type="spellStart"/>
      <w:r w:rsidRPr="00F413A7">
        <w:rPr>
          <w:rFonts w:ascii="Times New Roman" w:eastAsia="Calibri" w:hAnsi="Times New Roman" w:cs="Times New Roman"/>
          <w:b/>
          <w:sz w:val="24"/>
          <w:szCs w:val="24"/>
        </w:rPr>
        <w:t>Евграфович</w:t>
      </w:r>
      <w:proofErr w:type="spellEnd"/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 Салтыков-Щедрин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«Повесть о том, как один мужик двух генералов прокормил». Нравственные пороки общества. Паразитизм генералов, трудолюбие и сметливость мужика. Осуждение </w:t>
      </w:r>
      <w:proofErr w:type="spellStart"/>
      <w:proofErr w:type="gramStart"/>
      <w:r w:rsidRPr="00054F11">
        <w:rPr>
          <w:rFonts w:ascii="Times New Roman" w:eastAsia="Calibri" w:hAnsi="Times New Roman" w:cs="Times New Roman"/>
          <w:sz w:val="24"/>
          <w:szCs w:val="24"/>
        </w:rPr>
        <w:t>покор-ности</w:t>
      </w:r>
      <w:proofErr w:type="spellEnd"/>
      <w:proofErr w:type="gram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мужика. Сатира в «Повести...».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«Дикий помещик». (Для самостоятельного» чтения.)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Теория литературы. Гротеск (начальные представления). Ирония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 (детство, юность, начало литературного творчества).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«Детство». Главы из повести: «Классы», «Наталья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Савишна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Маmаn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» и др. Взаимоотношения детей и взрослых. Проявления чувств героя, беспощадность к себе, анализ собственных поступков.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Автобиографическое художественное произведение (развитие понятия). Герой-повествователь (развитие понятия).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«Край ты мой, родимый край...» (обзор) </w:t>
      </w:r>
    </w:p>
    <w:p w:rsidR="00054F11" w:rsidRPr="00F413A7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Стихотворения русских поэтов XIX века о родной природе. </w:t>
      </w:r>
    </w:p>
    <w:p w:rsidR="00054F11" w:rsidRPr="00054F11" w:rsidRDefault="00F413A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Жуковский. «Приход весны»</w:t>
      </w:r>
      <w:r w:rsidR="00054F11" w:rsidRPr="00054F11">
        <w:rPr>
          <w:rFonts w:ascii="Times New Roman" w:eastAsia="Calibri" w:hAnsi="Times New Roman" w:cs="Times New Roman"/>
          <w:sz w:val="24"/>
          <w:szCs w:val="24"/>
        </w:rPr>
        <w:t xml:space="preserve">, И. Бунин. «Родина», Толстой. «Край ты мой, родимый край...», «Благовест».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Поэтическое изображение родной природы и выражение авторского настроения, миросозерцания.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Смешное и грустное рядом, или «Уроки Чехова»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Павлович Чехов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«Хамелеон». Живая картина нравов. Осмеяние трусости и угодничества. Смысл названия рассказа. «Говорящие фамилии как средство юмористической характеристики. «Злоумышленник», «Размазня». Многогранность комического в рассказах А. П. Чехова. (Для чтения и обсуждения.)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Сатира и юмор как формы комического (развитие представлений). </w:t>
      </w:r>
    </w:p>
    <w:p w:rsidR="00054F11" w:rsidRPr="00054F11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литературы </w:t>
      </w:r>
      <w:proofErr w:type="spellStart"/>
      <w:r w:rsidRPr="00054F11">
        <w:rPr>
          <w:rFonts w:ascii="Times New Roman" w:eastAsia="Calibri" w:hAnsi="Times New Roman" w:cs="Times New Roman"/>
          <w:b/>
          <w:sz w:val="24"/>
          <w:szCs w:val="24"/>
        </w:rPr>
        <w:t>xx</w:t>
      </w:r>
      <w:proofErr w:type="spellEnd"/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 века – 22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Бунин.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«Цифры». Воспитание детей в семье. Герой рассказа: гость взаимопонимания детей и взрослых.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«Лапти». Душевное богатство простого крестьянина. (Для внеклассного чтения.)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Максим Горький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«Детство». 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народа.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«Старуха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Изергиль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>» («Легенда о Данко»), «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Челкаш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». (Для внеклассного чтения.)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Владимир Владимирович Маяковский.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«Необычайное приключение, бывшее с Владимиром Маяковским летом на даче». Мысли автора о роли поэта в жизни человека и общества. Своеобразие стихотворного а, словотворчество Маяковского.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«Хорошее отношение к лошадям». Два взгляда на мир: безразличие, бессердечие мещанина и гуманизм, доброта, сострадание лирического героя стихотворения.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Лирический герой (начальные Давления). Обогащение знаний о ритме и рифме. Тоническое стихосложение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Леонид Николаевич Андреев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«Кусака». Чувство сострадания к братьям нашим меньший, бессердечие героев. Гуманистический пафос произведения.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Андрей Платонович Платонов.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«Юшка».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состраданий и уважения к человеку. Неповторимость и ценность каждой человеческой личности.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Борис Леонидович Пастернак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Слово о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«Июль», «Никого не будет в доме...». Картины природы, преображённые поэтическим зрением Пастернака. Сравнений и метафоры в художественном мире поэта.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Сравнение. Метафора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На дорогах войны (обзор)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Публицистика. Интервью как жанр публицистики (начальные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Федор Александрович Абрамов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«О чём плачут лошади»? Эстетические и нравственно-экологические проблемы, поднятые в рассказе.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Литературные традиции.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Евгений Иванович Носов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>«Кукла» («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Акимыч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»), «Живое пламя». Сила внутренней, духовной красоты человека. Протест против равнодушия,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>Юрий Павлович Казаков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«Тихая моя Родина» (обзор)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(В. Брюсов, Ф. Сологуб, С. Есенин, Н. Заболоцкий, Н. Рубцов).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F413A7">
        <w:rPr>
          <w:rFonts w:ascii="Times New Roman" w:eastAsia="Calibri" w:hAnsi="Times New Roman" w:cs="Times New Roman"/>
          <w:b/>
          <w:sz w:val="24"/>
          <w:szCs w:val="24"/>
        </w:rPr>
        <w:t>Трифонович</w:t>
      </w:r>
      <w:proofErr w:type="spellEnd"/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 Твардовский</w:t>
      </w: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«Снега потемнеют синие...», «Июль — макушка лета…», «На дне моей жизни...». Размышления поэта о взаимосвязи человека и природы, о неразделимости судьбы человека и народа.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Лирический герой (развитие понятий).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Дмитрий Сергеевич Лихачёв. «Земля родная» (главы из книги). Духовное напутствие молодёжи.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Публицистика (развитие представлений). Мемуары как публицистический жанр (начальные представления). </w:t>
      </w:r>
    </w:p>
    <w:p w:rsidR="00054F11" w:rsidRPr="00F413A7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13A7">
        <w:rPr>
          <w:rFonts w:ascii="Times New Roman" w:eastAsia="Calibri" w:hAnsi="Times New Roman" w:cs="Times New Roman"/>
          <w:b/>
          <w:sz w:val="24"/>
          <w:szCs w:val="24"/>
        </w:rPr>
        <w:t xml:space="preserve">Писатели улыбаются, или Смех Михаила Зощенко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М. Зощенко. Слово о писателе.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Рассказ «Беда». Смешное и грустное в рассказах писателя.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Песни на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слова русских поэтов XX века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Вертинский. «Доченьки», И. Гофф. «Русское поле», Б. Окуджава «По Смоленской дороге...». Лирические размышления о жизни, быстро текущем времени. Светлая грусть переживаний.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Песня как синтетический жанр искусства (начальные представления). </w:t>
      </w:r>
    </w:p>
    <w:p w:rsidR="00054F11" w:rsidRPr="00054F11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Из литературы народов </w:t>
      </w:r>
      <w:proofErr w:type="spellStart"/>
      <w:r w:rsidRPr="00054F11">
        <w:rPr>
          <w:rFonts w:ascii="Times New Roman" w:eastAsia="Calibri" w:hAnsi="Times New Roman" w:cs="Times New Roman"/>
          <w:b/>
          <w:sz w:val="24"/>
          <w:szCs w:val="24"/>
        </w:rPr>
        <w:t>россии</w:t>
      </w:r>
      <w:proofErr w:type="spellEnd"/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 – 1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Расул Гамзатов. Краткий рассказ об аварском поэте.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«Опять за спиною родная земля...», «Я вновь пришёл сюда не верю...» (из цикла «Восьмистишия»), «О моей Родине».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Возвращение к истокам, основам жизни. Осмысление зрелости,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 </w:t>
      </w:r>
    </w:p>
    <w:p w:rsidR="00054F11" w:rsidRPr="00054F11" w:rsidRDefault="00FF1903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Из зарубежной литературы – 4 ч.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Роберт Бёрнс. Особенности творчества.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«Честная бедность». Представления народа о справедливости и честности. </w:t>
      </w:r>
      <w:proofErr w:type="gramStart"/>
      <w:r w:rsidRPr="00054F11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характер произведения.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Джодж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Гордон Байрон. «Душа моя мрачна...». Ощущение трагического разлада героя с жизнью, с окружающим его обществом. Своеобразие романтической поэзии Байрона. Байрон и русская литература.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Японские хокку 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Особенности жанра хокку (хайку).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О. Генри. «Дары волхвов». Сила любви и преданности. Жертвенность во имя любви. Смешное и возвышенное?» рассказе.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Рождественский рассказ (развитие представления).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Рей Дуглас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. «Каникулы». Фантастические рассказы Рея </w:t>
      </w:r>
      <w:proofErr w:type="spellStart"/>
      <w:r w:rsidRPr="00054F11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11">
        <w:rPr>
          <w:rFonts w:ascii="Times New Roman" w:eastAsia="Calibri" w:hAnsi="Times New Roman" w:cs="Times New Roman"/>
          <w:sz w:val="24"/>
          <w:szCs w:val="24"/>
        </w:rPr>
        <w:t xml:space="preserve">Теория литературы. Фантастика в художественной литературе (развитие представлений). 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>Итоговый контроль по результатам изучения курса – 2 ч.</w:t>
      </w:r>
    </w:p>
    <w:p w:rsidR="00054F11" w:rsidRPr="00054F11" w:rsidRDefault="00054F11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4F11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на лето – 1ч. </w:t>
      </w:r>
    </w:p>
    <w:p w:rsidR="00054F11" w:rsidRPr="009B55BB" w:rsidRDefault="00054F11" w:rsidP="00FF1AF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5C7" w:rsidRDefault="00272C6E" w:rsidP="00FF1AF3">
      <w:pPr>
        <w:tabs>
          <w:tab w:val="left" w:pos="142"/>
          <w:tab w:val="left" w:pos="4500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ВОСЬМОЙ КЛАСС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>Введение – 1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>Устное народное творчество – 2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тёмном лесе», «Уж ты ночка, ноченька тёмная...», «Вдоль по улице метелица метёт...», «Пугачёв в темнице», «Пугачёв казнён».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Предания как исторический жанр русской народной прозы. «О Пугачёве», «О покорении Сибири Ермаком...». Особенности содержания и формы народных преданий.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представлений).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>Из древнерусской литературы – 2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подвиги Александра Невского и его духовный подвиг самопожертвования.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Художественные особенности воинской повести и жития.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плутами.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«Шемякин суд» — «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кривосуд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Шемяка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«посулы любил, так он и судил»). Особенности поэтики бытовой сатирической повести.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древнерусской литературы (начальные представления).</w:t>
      </w:r>
    </w:p>
    <w:p w:rsidR="004015C7" w:rsidRPr="004015C7" w:rsidRDefault="00CA2C6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литературы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="004015C7" w:rsidRPr="004015C7">
        <w:rPr>
          <w:rFonts w:ascii="Times New Roman" w:hAnsi="Times New Roman" w:cs="Times New Roman"/>
          <w:b/>
          <w:sz w:val="24"/>
          <w:szCs w:val="24"/>
        </w:rPr>
        <w:t xml:space="preserve"> века – 3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Денис Иванович Фонвизин</w:t>
      </w:r>
      <w:r w:rsidRPr="003E5475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«Недоросль» (сцены). Сатирическая направленность комедии. Проблема воспитания истинного гражданина. Сотая и нравственная проблематика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lastRenderedPageBreak/>
        <w:t>Теория литературы. Понятие о классицизме. Основные правила классицизма в драматическом произведении.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литературы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015C7">
        <w:rPr>
          <w:rFonts w:ascii="Times New Roman" w:hAnsi="Times New Roman" w:cs="Times New Roman"/>
          <w:b/>
          <w:sz w:val="24"/>
          <w:szCs w:val="24"/>
        </w:rPr>
        <w:t xml:space="preserve"> века – 35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Андреевич Крылов. Поэт и мудрец. Язвительный сатирик и баснописец.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«Обоз». Критика вмешательства императора Александра в стратегию и тактику Кутузова в Отечественной войне 1812 года. Мораль басни. Осмеяние пороков: самонадеянность, безответственности, зазнайства.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Кондратий Федорович Рылеев. Автор дум и сатир. Краткий рассказ о писателе. Оценка дум современниками.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«Смерть Ермака». Историческая тема думы. Ермак Тимофеевич — главный герой думы, один из предводителей казаков. Тема расширения русских земель. Текст думы К. Ф. Рылеева - основа народной песни о Ермаке.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Дума (начальное представление).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Александр Сергеевич Пушкин</w:t>
      </w:r>
      <w:r w:rsidRPr="003E5475">
        <w:rPr>
          <w:rFonts w:ascii="Times New Roman" w:hAnsi="Times New Roman" w:cs="Times New Roman"/>
          <w:sz w:val="24"/>
          <w:szCs w:val="24"/>
        </w:rPr>
        <w:t xml:space="preserve">. Краткий рассказ об отношении поэта к истории и исторической теме в литературе. </w:t>
      </w:r>
      <w:proofErr w:type="gramStart"/>
      <w:r w:rsidRPr="003E5475">
        <w:rPr>
          <w:rFonts w:ascii="Times New Roman" w:hAnsi="Times New Roman" w:cs="Times New Roman"/>
          <w:sz w:val="24"/>
          <w:szCs w:val="24"/>
        </w:rPr>
        <w:t>.Разно</w:t>
      </w:r>
      <w:proofErr w:type="gramEnd"/>
      <w:r w:rsidRPr="003E5475">
        <w:rPr>
          <w:rFonts w:ascii="Times New Roman" w:hAnsi="Times New Roman" w:cs="Times New Roman"/>
          <w:sz w:val="24"/>
          <w:szCs w:val="24"/>
        </w:rPr>
        <w:t xml:space="preserve"> плановость содержания стихотворения — зарисовка природы, отклик на десятилетие восстания декабристов.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 («Я помню чудное мгновенье...»). Обогащение любовной лирики мотивами пробуждения души к творчеству.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«История Пугачёва» (отрывки). 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</w:t>
      </w:r>
      <w:proofErr w:type="gramStart"/>
      <w:r w:rsidRPr="003E5475">
        <w:rPr>
          <w:rFonts w:ascii="Times New Roman" w:hAnsi="Times New Roman" w:cs="Times New Roman"/>
          <w:sz w:val="24"/>
          <w:szCs w:val="24"/>
        </w:rPr>
        <w:t>бес-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смысленный</w:t>
      </w:r>
      <w:proofErr w:type="spellEnd"/>
      <w:proofErr w:type="gramEnd"/>
      <w:r w:rsidRPr="003E5475">
        <w:rPr>
          <w:rFonts w:ascii="Times New Roman" w:hAnsi="Times New Roman" w:cs="Times New Roman"/>
          <w:sz w:val="24"/>
          <w:szCs w:val="24"/>
        </w:rPr>
        <w:t xml:space="preserve">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Роман «Капитанская дочка». Пётр Гринёв — жизненны#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Михаил Юрьевич Лермонтов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Поэма «Мцыри».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Николай Васильевич Гоголь. Краткий рассказ о писателе, его отношение к истории, исторической теме в художественном произведении.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«Ревизор».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</w:t>
      </w:r>
      <w:r w:rsidRPr="003E5475">
        <w:rPr>
          <w:rFonts w:ascii="Times New Roman" w:hAnsi="Times New Roman" w:cs="Times New Roman"/>
          <w:sz w:val="24"/>
          <w:szCs w:val="24"/>
        </w:rPr>
        <w:lastRenderedPageBreak/>
        <w:t>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Теория литературы. Комедия (развитие представлений), и юмор (развитие представлений). Ремарки как форма гния авторской поэзии (начальные представления). «Шинель». Образ «маленького человека» в литературе. Потеря Акакием Акакиевичем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Иван Сергеевич Тургенев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 (Тургенев как пропагандист русской литературы в Европе).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Рассказ «Певцы». Изображение русской жизни и русских характеров в рассказе. Образ рассказчика. Способы выражения авторской позиции.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Евграфович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Салтыков-Щедрин. Краткий рассказ о писателе, редакторе, издателе.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«История одного города» (отрывок). Художественно-поэтическая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Николай Семёнович Лесков.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Рассказ (развитие представления). Художественная деталь (развитие представлений).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Лев Николаевич Толстой. Краткий рассказ о писателе. Идеал взаимной любви и согласия в обществе.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«После бала». Идея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разделённости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4015C7" w:rsidRPr="00F413A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Поэзия родной природы в русской литературе XIX века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3A7">
        <w:rPr>
          <w:rFonts w:ascii="Times New Roman" w:hAnsi="Times New Roman" w:cs="Times New Roman"/>
          <w:b/>
          <w:sz w:val="24"/>
          <w:szCs w:val="24"/>
        </w:rPr>
        <w:t>А. С. Пушкин.</w:t>
      </w:r>
      <w:r w:rsidRPr="003E5475">
        <w:rPr>
          <w:rFonts w:ascii="Times New Roman" w:hAnsi="Times New Roman" w:cs="Times New Roman"/>
          <w:sz w:val="24"/>
          <w:szCs w:val="24"/>
        </w:rPr>
        <w:t xml:space="preserve"> «Цветы последние милей…», М. Ю. Лермонтов. «Осень», Ф. И. Тютчев. «Осенний вечер», А. А. Фет. «Первый ландыш»', А. Н. Майков. «Поле зыблется цветами...».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Антон Павлович Чехов.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«О любви» (из трилогии). История о любви и упущенном счастье.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Психологизм художественной литературы (начальные представления).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proofErr w:type="spellStart"/>
      <w:r w:rsidRPr="004015C7">
        <w:rPr>
          <w:rFonts w:ascii="Times New Roman" w:hAnsi="Times New Roman" w:cs="Times New Roman"/>
          <w:b/>
          <w:sz w:val="24"/>
          <w:szCs w:val="24"/>
        </w:rPr>
        <w:t>xx</w:t>
      </w:r>
      <w:proofErr w:type="spellEnd"/>
      <w:r w:rsidRPr="004015C7">
        <w:rPr>
          <w:rFonts w:ascii="Times New Roman" w:hAnsi="Times New Roman" w:cs="Times New Roman"/>
          <w:b/>
          <w:sz w:val="24"/>
          <w:szCs w:val="24"/>
        </w:rPr>
        <w:t xml:space="preserve"> века – 18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Иван Алексеевич Бунин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«Кавказ». Повествование о любви в различных её состояниях и в различных жизненных ситуациях. Мастерство Бунина-рассказчика. Психологизм прозы писателя.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Александр Иванович Куприн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Сюжет и фабула.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3E5475">
        <w:rPr>
          <w:rFonts w:ascii="Times New Roman" w:hAnsi="Times New Roman" w:cs="Times New Roman"/>
          <w:sz w:val="24"/>
          <w:szCs w:val="24"/>
        </w:rPr>
        <w:t xml:space="preserve"> Краткий рассказ о поэте.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«Россия». Историческая тема в стихотворении, её современное звучание и смысл.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lastRenderedPageBreak/>
        <w:t>«Пугачёв». 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Драматическая поэма (начальные представления).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 xml:space="preserve">Иван Сергеевич </w:t>
      </w:r>
      <w:proofErr w:type="spellStart"/>
      <w:r w:rsidRPr="00023CBE">
        <w:rPr>
          <w:rFonts w:ascii="Times New Roman" w:hAnsi="Times New Roman" w:cs="Times New Roman"/>
          <w:b/>
          <w:sz w:val="24"/>
          <w:szCs w:val="24"/>
        </w:rPr>
        <w:t>Шмелёв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 (детство, юность, начало творческого пути).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«Как я стал писателем».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Писатели улыбаются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Журнал «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Сатирикон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». Тэффи, О. Дымов, А. Аверченко. «Всеобщая история, обработанная «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Сатириконом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» (отрывки). Сатирическое изображение исторических событий.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Способы создания сатирического повествования, иронического повествования о прошлом.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. «История болезни», Тэффи. «Жизнь и воротник». (Для самостоятельного чтения.) Сатира и юмор в рассказах.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Михаил Андреевич Осоргин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023CBE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023CBE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3E5475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«Василий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Новаторский характер Василия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Тёркина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— сочетание крестьянина и убеждений гражданина, защитника род- страны. Картины жизни воюющего народа. Реалистическая правда о войне в поэме. Юмор. Язык поэмы. Связь юра и литературы. Композиция поэмы. Восприятие читателями-фронтовиками. Оценка поэмы в литературной критике.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Теория литературы.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Фольклоризм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 xml:space="preserve"> литературы (развитие понятия). Авторские отступления как элемент композиции (начальные представления).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Стихи и песни о Великой Отечественной войне 1945 -1945 годов (обзор)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 xml:space="preserve">Традиции в изображении боевых подвигов народа и во- будней. Героизм воинов, защищающих свою Родину: М. Исаковский. «Катюша», «Враги сожгли родную хату…»; Б. Окуджава. «Песенка о пехоте», «Здесь птицы не поют...»; А. Фатьянов. «Соловьи», JI. 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Ошанин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. «Дороги» Лирические и героические песни в годы Великой Отечественной войны. Их призывно-воодушевляющий характер, отражение в лирической песне сокровенных чувств и переживаний каждого солдата.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Виктор Петрович Астафьев.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Герой-повествователь (развитие явлений).</w:t>
      </w:r>
    </w:p>
    <w:p w:rsidR="004015C7" w:rsidRPr="00023CBE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Русские поэты о Родине, родной природе (обзор)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И. Анненский. «Снег», Д. Мережковский. «Родное», «Не надо звуков»; Н. Заболоцкий. «Вечер на Оке», «Уступи мне, скворец, уголок...»; Н. Рубцов. «По вечерам», «Встреча», «Привет, Россия...».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Поэты Русского зарубежья об оставленной ими Родине: Н. Оцуп. «Мне трудно без России...» (отрывок); 3. Гиппиус. «Знайте!», «Так и есть»; Дон-</w:t>
      </w:r>
      <w:proofErr w:type="spellStart"/>
      <w:r w:rsidRPr="003E5475">
        <w:rPr>
          <w:rFonts w:ascii="Times New Roman" w:hAnsi="Times New Roman" w:cs="Times New Roman"/>
          <w:sz w:val="24"/>
          <w:szCs w:val="24"/>
        </w:rPr>
        <w:t>Аминадо</w:t>
      </w:r>
      <w:proofErr w:type="spellEnd"/>
      <w:r w:rsidRPr="003E5475">
        <w:rPr>
          <w:rFonts w:ascii="Times New Roman" w:hAnsi="Times New Roman" w:cs="Times New Roman"/>
          <w:sz w:val="24"/>
          <w:szCs w:val="24"/>
        </w:rPr>
        <w:t>. «Бабье лето»; И. Бунин. «У птицы есть гнездо...». Общее и индивидуальное в произведениях, поэтов Русского зарубежья о Родине.</w:t>
      </w:r>
    </w:p>
    <w:p w:rsidR="004015C7" w:rsidRPr="004015C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>Из зарубежной литературы – 5 ч.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Уильям Шекспир</w:t>
      </w:r>
      <w:r w:rsidRPr="003E5475">
        <w:rPr>
          <w:rFonts w:ascii="Times New Roman" w:hAnsi="Times New Roman" w:cs="Times New Roman"/>
          <w:sz w:val="24"/>
          <w:szCs w:val="24"/>
        </w:rPr>
        <w:t>.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lastRenderedPageBreak/>
        <w:t>«Ромео и Джульетта». Семейная вражда и любовь героев. Ромео и Джульетта — символ любви и жертвенности. «Вечные проблемы» в творчестве Шекспира.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Конфликт как основа сюжета драматического произведения.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Сонеты «Её глаза на звёзды не похожи...», «Увы, мой стих не блещет новизной...».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Сонет как форма лирической поэзии.</w:t>
      </w:r>
    </w:p>
    <w:p w:rsidR="004015C7" w:rsidRPr="00023CBE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Жан Батист Мольер. Слово о Мольере.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«Мещанин во дворянстве» (обзор с чтением,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Классицизм. Комедия (развитие понятий).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CBE">
        <w:rPr>
          <w:rFonts w:ascii="Times New Roman" w:hAnsi="Times New Roman" w:cs="Times New Roman"/>
          <w:b/>
          <w:sz w:val="24"/>
          <w:szCs w:val="24"/>
        </w:rPr>
        <w:t>Вальтер Скотт.</w:t>
      </w:r>
      <w:r w:rsidRPr="003E5475">
        <w:rPr>
          <w:rFonts w:ascii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«Айвенго». 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4015C7" w:rsidRPr="003E5475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75">
        <w:rPr>
          <w:rFonts w:ascii="Times New Roman" w:hAnsi="Times New Roman" w:cs="Times New Roman"/>
          <w:sz w:val="24"/>
          <w:szCs w:val="24"/>
        </w:rPr>
        <w:t>Теория литературы. Исторический роман (развитие представлений).</w:t>
      </w:r>
    </w:p>
    <w:p w:rsidR="00CA2C67" w:rsidRDefault="004015C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C7">
        <w:rPr>
          <w:rFonts w:ascii="Times New Roman" w:hAnsi="Times New Roman" w:cs="Times New Roman"/>
          <w:b/>
          <w:sz w:val="24"/>
          <w:szCs w:val="24"/>
        </w:rPr>
        <w:t>Итоговый контроль по результатам изучения курса – 2 ч.</w:t>
      </w:r>
    </w:p>
    <w:p w:rsidR="00CA2C67" w:rsidRDefault="00CA2C67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3A" w:rsidRPr="004015C7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ДЕВЯТЫЙ КЛАСС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2C6E" w:rsidRPr="009E5618">
        <w:rPr>
          <w:rFonts w:ascii="Times New Roman" w:hAnsi="Times New Roman" w:cs="Times New Roman"/>
          <w:b/>
          <w:sz w:val="24"/>
          <w:szCs w:val="24"/>
        </w:rPr>
        <w:t xml:space="preserve">Древнерусская  литература 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«Слово о полку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Игореве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открытия памятника, проблема авторства. Художественные особенности произве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23683A" w:rsidRPr="009E5618" w:rsidRDefault="00272C6E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   Литература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Граж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9E5618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9E5618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9E5618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9E5618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 Петровны 1747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года</w:t>
      </w:r>
      <w:proofErr w:type="gramStart"/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».</w:t>
      </w:r>
      <w:r w:rsidRPr="009E5618">
        <w:rPr>
          <w:rFonts w:ascii="Times New Roman" w:hAnsi="Times New Roman" w:cs="Times New Roman"/>
          <w:spacing w:val="-5"/>
          <w:sz w:val="24"/>
          <w:szCs w:val="24"/>
        </w:rPr>
        <w:t>Прославле</w:t>
      </w:r>
      <w:r w:rsidRPr="009E5618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9E5618">
        <w:rPr>
          <w:rFonts w:ascii="Times New Roman" w:hAnsi="Times New Roman" w:cs="Times New Roman"/>
          <w:sz w:val="24"/>
          <w:szCs w:val="24"/>
        </w:rPr>
        <w:t>ние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Родины, мира, науки и просвещения в произведениях Ломоносова.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9E5618">
        <w:rPr>
          <w:rFonts w:ascii="Times New Roman" w:hAnsi="Times New Roman" w:cs="Times New Roman"/>
          <w:sz w:val="24"/>
          <w:szCs w:val="24"/>
        </w:rPr>
        <w:t>зор.)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«Властителям и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судиям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Тема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несправедливости силь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Памятник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Традиции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Горация. Мысль о бессмертии поэта. «Забавный русский слог» Державина и его особен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lastRenderedPageBreak/>
        <w:t xml:space="preserve">Повесть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«Бедная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Лиза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»,</w:t>
      </w:r>
      <w:r w:rsidRPr="009E5618">
        <w:rPr>
          <w:rFonts w:ascii="Times New Roman" w:hAnsi="Times New Roman" w:cs="Times New Roman"/>
          <w:sz w:val="24"/>
          <w:szCs w:val="24"/>
        </w:rPr>
        <w:t>стихотворение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Осень».</w:t>
      </w:r>
      <w:r w:rsidRPr="009E5618">
        <w:rPr>
          <w:rFonts w:ascii="Times New Roman" w:hAnsi="Times New Roman" w:cs="Times New Roman"/>
          <w:sz w:val="24"/>
          <w:szCs w:val="24"/>
        </w:rPr>
        <w:t>Сенти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ментализм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3A" w:rsidRPr="009E5618" w:rsidRDefault="00272C6E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  Русская  литература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века 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(Обзор.)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Море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Романтический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образ моря.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Невыразимое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Границы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выразимого. Возможности по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Светлана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Жанр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баллады в творчестве Жуковского: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(Обзор.)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«Горе от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ума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Обзор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(И. А. 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Гончаров.«</w:t>
      </w:r>
      <w:proofErr w:type="spellStart"/>
      <w:proofErr w:type="gramEnd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E5618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9E5618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(Обзор.)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9E5618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</w:t>
      </w:r>
      <w:proofErr w:type="gramEnd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К Чаадаеву», «К морю», «Пророк», «Анчар», «На холмах Грузии лежит ночная мгла...», «Я вас любил: любовь еще, быть может...», «Бесы»,  «Я памятник себе воздвиг нерукотворный...».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«Моцарт и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Сальери</w:t>
      </w:r>
      <w:proofErr w:type="gramStart"/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».</w:t>
      </w:r>
      <w:r w:rsidRPr="009E5618">
        <w:rPr>
          <w:rFonts w:ascii="Times New Roman" w:hAnsi="Times New Roman" w:cs="Times New Roman"/>
          <w:spacing w:val="-2"/>
          <w:sz w:val="24"/>
          <w:szCs w:val="24"/>
        </w:rPr>
        <w:t>Проблема</w:t>
      </w:r>
      <w:proofErr w:type="spellEnd"/>
      <w:proofErr w:type="gramEnd"/>
      <w:r w:rsidRPr="009E5618">
        <w:rPr>
          <w:rFonts w:ascii="Times New Roman" w:hAnsi="Times New Roman" w:cs="Times New Roman"/>
          <w:spacing w:val="-2"/>
          <w:sz w:val="24"/>
          <w:szCs w:val="24"/>
        </w:rPr>
        <w:t xml:space="preserve"> «гения и злодейства». </w:t>
      </w:r>
      <w:r w:rsidRPr="009E5618">
        <w:rPr>
          <w:rFonts w:ascii="Times New Roman" w:hAnsi="Times New Roman" w:cs="Times New Roman"/>
          <w:sz w:val="24"/>
          <w:szCs w:val="24"/>
        </w:rPr>
        <w:t>Трагедийное начало «Моцарта и Сальери». Два типа миро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«Евгений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Онегин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Обзор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содержания. «Евгений Оне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(Обзор.)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«Нищий», «Я жить хочу! Хочу печали», «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Предсказание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E5618">
        <w:rPr>
          <w:rFonts w:ascii="Times New Roman" w:hAnsi="Times New Roman" w:cs="Times New Roman"/>
          <w:sz w:val="24"/>
          <w:szCs w:val="24"/>
        </w:rPr>
        <w:t>Пафос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вольности, чувство одиночества, тема любви, поэта и поэзии.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«Герой нашего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времени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Обзор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содержания. «Герой на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lastRenderedPageBreak/>
        <w:t>Особенности композиции. Печорин — «самый любопыт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Фаталист» </w:t>
      </w:r>
      <w:r w:rsidRPr="009E5618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9E5618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9E5618">
        <w:rPr>
          <w:rFonts w:ascii="Times New Roman" w:hAnsi="Times New Roman" w:cs="Times New Roman"/>
          <w:sz w:val="24"/>
          <w:szCs w:val="24"/>
        </w:rPr>
        <w:t>(Обзор)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9E5618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9E5618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9E5618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«Белые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ночи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Тип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«петербургского мечтателя» — жад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«Тоска», «Смерть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чиновника</w:t>
      </w:r>
      <w:proofErr w:type="gramStart"/>
      <w:r w:rsidRPr="009E5618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».</w:t>
      </w:r>
      <w:r w:rsidRPr="009E5618">
        <w:rPr>
          <w:rFonts w:ascii="Times New Roman" w:hAnsi="Times New Roman" w:cs="Times New Roman"/>
          <w:spacing w:val="-2"/>
          <w:sz w:val="24"/>
          <w:szCs w:val="24"/>
        </w:rPr>
        <w:t>Истинные</w:t>
      </w:r>
      <w:proofErr w:type="spellEnd"/>
      <w:proofErr w:type="gramEnd"/>
      <w:r w:rsidRPr="009E5618">
        <w:rPr>
          <w:rFonts w:ascii="Times New Roman" w:hAnsi="Times New Roman" w:cs="Times New Roman"/>
          <w:spacing w:val="-2"/>
          <w:sz w:val="24"/>
          <w:szCs w:val="24"/>
        </w:rPr>
        <w:t xml:space="preserve"> и ложные </w:t>
      </w:r>
      <w:r w:rsidRPr="009E5618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9E5618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9E561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2C6E" w:rsidRPr="00272C6E">
        <w:rPr>
          <w:rFonts w:ascii="Times New Roman" w:hAnsi="Times New Roman" w:cs="Times New Roman"/>
          <w:b/>
          <w:szCs w:val="24"/>
        </w:rPr>
        <w:t xml:space="preserve">Русская  литература  </w:t>
      </w:r>
      <w:r w:rsidR="00272C6E">
        <w:rPr>
          <w:rFonts w:ascii="Times New Roman" w:hAnsi="Times New Roman" w:cs="Times New Roman"/>
          <w:b/>
          <w:szCs w:val="24"/>
          <w:lang w:val="en-US"/>
        </w:rPr>
        <w:t>XX</w:t>
      </w:r>
      <w:r w:rsidR="00272C6E" w:rsidRPr="00272C6E">
        <w:rPr>
          <w:rFonts w:ascii="Times New Roman" w:hAnsi="Times New Roman" w:cs="Times New Roman"/>
          <w:b/>
          <w:szCs w:val="24"/>
        </w:rPr>
        <w:t xml:space="preserve">  века 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9E5618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9E561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 xml:space="preserve">«Темные </w:t>
      </w:r>
      <w:proofErr w:type="spellStart"/>
      <w:r w:rsidRPr="009E561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аллеи</w:t>
      </w:r>
      <w:proofErr w:type="gramStart"/>
      <w:r w:rsidRPr="009E5618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».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t>Печальная</w:t>
      </w:r>
      <w:proofErr w:type="spellEnd"/>
      <w:proofErr w:type="gramEnd"/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 история любви людей </w:t>
      </w:r>
      <w:r w:rsidRPr="009E5618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23683A" w:rsidRPr="009E5618" w:rsidRDefault="00272C6E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Русская поэзия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9E561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lastRenderedPageBreak/>
        <w:t>Александр Александрович Блок.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любви в лирике поэта. Народно-песенная основа произведений по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«Послушайте!», «А вы могли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бы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?»</w:t>
      </w:r>
      <w:r w:rsidRPr="009E5618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другие стихотворения по выбору учи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9E5618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«Собачье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сердце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». Поэти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Идешь,   </w:t>
      </w:r>
      <w:proofErr w:type="gramEnd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на  меня  похожий...»,   «Бабушке»,   «Мне  нра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вится,  что вы больны не мной...»,  «С большою нежностью — потому...», «Откуда такая нежность?..», «Стихи о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Москве».</w:t>
      </w:r>
      <w:r w:rsidRPr="009E5618">
        <w:rPr>
          <w:rFonts w:ascii="Times New Roman" w:hAnsi="Times New Roman" w:cs="Times New Roman"/>
          <w:sz w:val="24"/>
          <w:szCs w:val="24"/>
        </w:rPr>
        <w:t>Стихотворения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 xml:space="preserve"> о поэзии, о любви. Особенности поэтики Цветаевой. Традиции и новаторство в творческих поисках поэта.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9E5618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ник», «Бег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времени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Трагические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куст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Стихотворения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о че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9E5618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«Судьба </w:t>
      </w:r>
      <w:proofErr w:type="spell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человека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Смысл</w:t>
      </w:r>
      <w:proofErr w:type="spellEnd"/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названия рассказа. Судьба Родины и судьба человека. Композиция рассказа. Образ Андрея Соколова, простого человека, воина и тру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8FBB41" wp14:editId="500F6C27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0795" t="12700" r="8255" b="50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6BC05" id="Прямая соединительная линия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p/tjal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9E5618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Философская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глубина лирики Б. Пастернака. Одухотворенная предмет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9E5618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9E5618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«Страна </w:t>
      </w:r>
      <w:proofErr w:type="spellStart"/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Муравия</w:t>
      </w:r>
      <w:proofErr w:type="spellEnd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9E56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>отрывки из поэмы). Стихотворения о Родине, о природе. Интонация и стиль стихотворений.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9E5618">
        <w:rPr>
          <w:rFonts w:ascii="Times New Roman" w:hAnsi="Times New Roman" w:cs="Times New Roman"/>
          <w:i/>
          <w:sz w:val="24"/>
          <w:szCs w:val="24"/>
        </w:rPr>
        <w:t>Силлаботоническая</w:t>
      </w:r>
      <w:proofErr w:type="spellEnd"/>
      <w:r w:rsidRPr="009E5618">
        <w:rPr>
          <w:rFonts w:ascii="Times New Roman" w:hAnsi="Times New Roman" w:cs="Times New Roman"/>
          <w:i/>
          <w:sz w:val="24"/>
          <w:szCs w:val="24"/>
        </w:rPr>
        <w:t xml:space="preserve"> и тоничес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 xml:space="preserve">кая системы </w:t>
      </w:r>
      <w:proofErr w:type="spellStart"/>
      <w:r w:rsidRPr="009E5618">
        <w:rPr>
          <w:rFonts w:ascii="Times New Roman" w:hAnsi="Times New Roman" w:cs="Times New Roman"/>
          <w:i/>
          <w:sz w:val="24"/>
          <w:szCs w:val="24"/>
        </w:rPr>
        <w:t>стихосложения.Виды</w:t>
      </w:r>
      <w:proofErr w:type="spellEnd"/>
      <w:r w:rsidRPr="009E5618">
        <w:rPr>
          <w:rFonts w:ascii="Times New Roman" w:hAnsi="Times New Roman" w:cs="Times New Roman"/>
          <w:i/>
          <w:sz w:val="24"/>
          <w:szCs w:val="24"/>
        </w:rPr>
        <w:t xml:space="preserve"> рифм. Способы рифмов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9E5618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9E5618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lastRenderedPageBreak/>
        <w:t>Теория   литературы. Притча (углубление понятия).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9E561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9E5618">
        <w:rPr>
          <w:rFonts w:ascii="Times New Roman" w:hAnsi="Times New Roman" w:cs="Times New Roman"/>
          <w:b/>
          <w:sz w:val="24"/>
          <w:szCs w:val="24"/>
        </w:rPr>
        <w:t>—</w:t>
      </w:r>
      <w:r w:rsidRPr="009E5618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9E5618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9E561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E5618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9E5618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9E5618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9E561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9E5618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9E561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9E5618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9E561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9E5618">
        <w:rPr>
          <w:rFonts w:ascii="Times New Roman" w:hAnsi="Times New Roman" w:cs="Times New Roman"/>
          <w:sz w:val="24"/>
          <w:szCs w:val="24"/>
        </w:rPr>
        <w:t>Романсы и песни как синтетиче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B4EF34" wp14:editId="0A499255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0" cy="259080"/>
                <wp:effectExtent l="11430" t="8255" r="7620" b="889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F9EB3" id="Прямая соединительная линия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" strokeweight=".09mm">
                <v:stroke joinstyle="miter"/>
                <w10:wrap anchorx="margin"/>
              </v:line>
            </w:pict>
          </mc:Fallback>
        </mc:AlternateContent>
      </w:r>
      <w:r w:rsidRPr="009E5618">
        <w:rPr>
          <w:rFonts w:ascii="Times New Roman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E561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</w:t>
      </w:r>
      <w:r w:rsidR="00272C6E" w:rsidRPr="009E5618">
        <w:rPr>
          <w:rFonts w:ascii="Times New Roman" w:hAnsi="Times New Roman" w:cs="Times New Roman"/>
          <w:b/>
          <w:spacing w:val="-2"/>
          <w:sz w:val="24"/>
          <w:szCs w:val="24"/>
        </w:rPr>
        <w:t>Зарубежная  литература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заслужить...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Любовь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памятник...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  <w:r w:rsidRPr="009E5618">
        <w:rPr>
          <w:rFonts w:ascii="Times New Roman" w:hAnsi="Times New Roman" w:cs="Times New Roman"/>
          <w:sz w:val="24"/>
          <w:szCs w:val="24"/>
        </w:rPr>
        <w:t>Поэтическое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 творчество в системе человеческого бытия. Мысль о поэтических заслу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 xml:space="preserve">ции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горацианской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 xml:space="preserve"> оды в творчестве Державина и Пушкина.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9E5618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 xml:space="preserve">«Божественная </w:t>
      </w:r>
      <w:proofErr w:type="gramStart"/>
      <w:r w:rsidRPr="009E561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комедия»</w:t>
      </w:r>
      <w:r w:rsidRPr="009E5618">
        <w:rPr>
          <w:rFonts w:ascii="Times New Roman" w:hAnsi="Times New Roman" w:cs="Times New Roman"/>
          <w:spacing w:val="-4"/>
          <w:sz w:val="24"/>
          <w:szCs w:val="24"/>
        </w:rPr>
        <w:t>(</w:t>
      </w:r>
      <w:proofErr w:type="gramEnd"/>
      <w:r w:rsidRPr="009E5618">
        <w:rPr>
          <w:rFonts w:ascii="Times New Roman" w:hAnsi="Times New Roman" w:cs="Times New Roman"/>
          <w:spacing w:val="-4"/>
          <w:sz w:val="24"/>
          <w:szCs w:val="24"/>
        </w:rPr>
        <w:t xml:space="preserve">фрагменты). Множественность </w:t>
      </w:r>
      <w:r w:rsidRPr="009E5618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9E5618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9E5618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Гамлет»</w:t>
      </w:r>
      <w:r w:rsidRPr="009E56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>обзор с чтением отдельных сцен по выбо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Аникст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). Общечеловеческое значение героев Шекспира. Образ Гам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618">
        <w:rPr>
          <w:rFonts w:ascii="Times New Roman" w:hAnsi="Times New Roman" w:cs="Times New Roman"/>
          <w:b/>
          <w:sz w:val="24"/>
          <w:szCs w:val="24"/>
        </w:rPr>
        <w:t>Дж.Г.Байрон</w:t>
      </w:r>
      <w:proofErr w:type="spellEnd"/>
      <w:r w:rsidRPr="009E5618">
        <w:rPr>
          <w:rFonts w:ascii="Times New Roman" w:hAnsi="Times New Roman" w:cs="Times New Roman"/>
          <w:sz w:val="24"/>
          <w:szCs w:val="24"/>
        </w:rPr>
        <w:t>: личность, судьба, творчество.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9E5618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9E5618">
        <w:rPr>
          <w:rFonts w:ascii="Times New Roman" w:hAnsi="Times New Roman" w:cs="Times New Roman"/>
          <w:b/>
          <w:i/>
          <w:iCs/>
          <w:sz w:val="24"/>
          <w:szCs w:val="24"/>
        </w:rPr>
        <w:t>Фауст»</w:t>
      </w:r>
      <w:r w:rsidRPr="009E56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E5618">
        <w:rPr>
          <w:rFonts w:ascii="Times New Roman" w:hAnsi="Times New Roman" w:cs="Times New Roman"/>
          <w:sz w:val="24"/>
          <w:szCs w:val="24"/>
        </w:rPr>
        <w:t xml:space="preserve">обзор с чтением отдельных сцен по выбору учителя, </w:t>
      </w:r>
      <w:proofErr w:type="spellStart"/>
      <w:r w:rsidRPr="009E5618">
        <w:rPr>
          <w:rFonts w:ascii="Times New Roman" w:hAnsi="Times New Roman" w:cs="Times New Roman"/>
          <w:sz w:val="24"/>
          <w:szCs w:val="24"/>
        </w:rPr>
        <w:t>например: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>«Пролог</w:t>
      </w:r>
      <w:proofErr w:type="spellEnd"/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 на небесах», «У городских </w:t>
      </w:r>
      <w:r w:rsidRPr="009E5618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9E5618">
        <w:rPr>
          <w:rFonts w:ascii="Times New Roman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9E5618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9E5618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618">
        <w:rPr>
          <w:rFonts w:ascii="Times New Roman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23683A" w:rsidRPr="009E561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618">
        <w:rPr>
          <w:rFonts w:ascii="Times New Roman" w:hAnsi="Times New Roman" w:cs="Times New Roman"/>
          <w:i/>
          <w:sz w:val="24"/>
          <w:szCs w:val="24"/>
        </w:rPr>
        <w:t>Теория литературы. Философско-драматическая по</w:t>
      </w:r>
      <w:r w:rsidRPr="009E5618">
        <w:rPr>
          <w:rFonts w:ascii="Times New Roman" w:hAnsi="Times New Roman" w:cs="Times New Roman"/>
          <w:i/>
          <w:sz w:val="24"/>
          <w:szCs w:val="24"/>
        </w:rPr>
        <w:softHyphen/>
        <w:t>эма.</w:t>
      </w:r>
    </w:p>
    <w:p w:rsidR="0023683A" w:rsidRPr="00D44B68" w:rsidRDefault="0023683A" w:rsidP="00FF1A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618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D44B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193" w:rsidRDefault="00682193" w:rsidP="00F413A7">
      <w:pPr>
        <w:tabs>
          <w:tab w:val="left" w:pos="142"/>
          <w:tab w:val="left" w:pos="4500"/>
          <w:tab w:val="left" w:pos="723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B70FD" w:rsidRPr="004015C7" w:rsidRDefault="008B70FD" w:rsidP="00FF1AF3">
      <w:pPr>
        <w:tabs>
          <w:tab w:val="left" w:pos="142"/>
          <w:tab w:val="left" w:pos="4500"/>
          <w:tab w:val="left" w:pos="723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</w:p>
    <w:p w:rsidR="008F74ED" w:rsidRDefault="008B70FD" w:rsidP="00FF1AF3">
      <w:pPr>
        <w:tabs>
          <w:tab w:val="left" w:pos="142"/>
          <w:tab w:val="left" w:pos="4500"/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8F74ED" w:rsidRPr="007558E7">
        <w:rPr>
          <w:rFonts w:ascii="Times New Roman" w:hAnsi="Times New Roman"/>
          <w:b/>
          <w:sz w:val="24"/>
          <w:szCs w:val="24"/>
        </w:rPr>
        <w:t>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3E2A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Style w:val="a3"/>
        <w:tblpPr w:leftFromText="180" w:rightFromText="180" w:vertAnchor="text" w:tblpX="358" w:tblpY="218"/>
        <w:tblW w:w="0" w:type="auto"/>
        <w:tblLook w:val="04A0" w:firstRow="1" w:lastRow="0" w:firstColumn="1" w:lastColumn="0" w:noHBand="0" w:noVBand="1"/>
      </w:tblPr>
      <w:tblGrid>
        <w:gridCol w:w="710"/>
        <w:gridCol w:w="5007"/>
        <w:gridCol w:w="1816"/>
        <w:gridCol w:w="1871"/>
      </w:tblGrid>
      <w:tr w:rsidR="00653E2A" w:rsidRPr="00390BEB" w:rsidTr="00CA2C67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контрольных работ</w:t>
            </w: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1 ч.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Устное народное творчество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7 ч.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Древнерусская литература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1 ч.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Произведения русских писателей </w:t>
            </w:r>
            <w:r w:rsidRPr="00390BEB">
              <w:rPr>
                <w:rFonts w:ascii="Times New Roman" w:hAnsi="Times New Roman"/>
                <w:lang w:val="en-US"/>
              </w:rPr>
              <w:t>XVIII</w:t>
            </w:r>
            <w:r w:rsidRPr="00390BEB">
              <w:rPr>
                <w:rFonts w:ascii="Times New Roman" w:hAnsi="Times New Roman"/>
              </w:rPr>
              <w:t xml:space="preserve">века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2 ч.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Произведения русских писателей </w:t>
            </w:r>
            <w:r w:rsidRPr="00390BEB">
              <w:rPr>
                <w:rFonts w:ascii="Times New Roman" w:hAnsi="Times New Roman"/>
                <w:lang w:val="en-US"/>
              </w:rPr>
              <w:t>XIX</w:t>
            </w:r>
            <w:r w:rsidRPr="00390BEB">
              <w:rPr>
                <w:rFonts w:ascii="Times New Roman" w:hAnsi="Times New Roman"/>
              </w:rPr>
              <w:t xml:space="preserve"> века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36 ч.</w:t>
            </w:r>
          </w:p>
        </w:tc>
        <w:tc>
          <w:tcPr>
            <w:tcW w:w="1871" w:type="dxa"/>
          </w:tcPr>
          <w:p w:rsidR="008B70FD" w:rsidRPr="00390BEB" w:rsidRDefault="001E3790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Родная природа в стихотворениях русских поэтов </w:t>
            </w:r>
            <w:r w:rsidRPr="00390BEB">
              <w:rPr>
                <w:rFonts w:ascii="Times New Roman" w:hAnsi="Times New Roman"/>
                <w:lang w:val="en-US"/>
              </w:rPr>
              <w:t>XIX</w:t>
            </w:r>
            <w:r w:rsidRPr="00390BEB">
              <w:rPr>
                <w:rFonts w:ascii="Times New Roman" w:hAnsi="Times New Roman"/>
              </w:rPr>
              <w:t xml:space="preserve"> века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4ч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Произведения русских писателей  XX века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26</w:t>
            </w:r>
          </w:p>
        </w:tc>
        <w:tc>
          <w:tcPr>
            <w:tcW w:w="1871" w:type="dxa"/>
          </w:tcPr>
          <w:p w:rsidR="008B70FD" w:rsidRPr="00390BEB" w:rsidRDefault="001E3790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Произведения   о  великой  отечественной  войне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4ч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Писатели улыбаются.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3ч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Из литературы народов России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3ч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Из зарубежной литературы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15ч</w:t>
            </w:r>
          </w:p>
        </w:tc>
        <w:tc>
          <w:tcPr>
            <w:tcW w:w="1871" w:type="dxa"/>
          </w:tcPr>
          <w:p w:rsidR="008B70FD" w:rsidRPr="00390BEB" w:rsidRDefault="001E3790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Подведение итогов за год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1ч.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CA2C67"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3ч</w:t>
            </w:r>
          </w:p>
        </w:tc>
        <w:tc>
          <w:tcPr>
            <w:tcW w:w="1871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B70FD" w:rsidRPr="00390BEB" w:rsidTr="00D172D1">
        <w:trPr>
          <w:trHeight w:val="276"/>
        </w:trPr>
        <w:tc>
          <w:tcPr>
            <w:tcW w:w="710" w:type="dxa"/>
          </w:tcPr>
          <w:p w:rsidR="008B70FD" w:rsidRPr="00390BEB" w:rsidRDefault="008B70FD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  <w:shd w:val="clear" w:color="auto" w:fill="auto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816" w:type="dxa"/>
          </w:tcPr>
          <w:p w:rsidR="008B70FD" w:rsidRPr="00390BEB" w:rsidRDefault="008B70FD" w:rsidP="00F413A7">
            <w:pPr>
              <w:tabs>
                <w:tab w:val="left" w:pos="142"/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390BEB">
              <w:rPr>
                <w:rFonts w:ascii="Times New Roman" w:hAnsi="Times New Roman"/>
              </w:rPr>
              <w:t>105</w:t>
            </w:r>
          </w:p>
        </w:tc>
        <w:tc>
          <w:tcPr>
            <w:tcW w:w="1871" w:type="dxa"/>
          </w:tcPr>
          <w:p w:rsidR="008B70FD" w:rsidRPr="00390BEB" w:rsidRDefault="00A5065E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</w:tr>
    </w:tbl>
    <w:p w:rsidR="00D44B68" w:rsidRPr="00390BEB" w:rsidRDefault="00D44B68" w:rsidP="00F413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3E2A" w:rsidRPr="00390BEB" w:rsidRDefault="00682193" w:rsidP="00F413A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0BEB">
        <w:rPr>
          <w:rFonts w:ascii="Times New Roman" w:hAnsi="Times New Roman" w:cs="Times New Roman"/>
          <w:b/>
        </w:rPr>
        <w:t xml:space="preserve">     </w:t>
      </w:r>
      <w:r w:rsidR="008B70FD" w:rsidRPr="00390BEB">
        <w:rPr>
          <w:rFonts w:ascii="Times New Roman" w:hAnsi="Times New Roman" w:cs="Times New Roman"/>
          <w:b/>
        </w:rPr>
        <w:t xml:space="preserve">Тематическое </w:t>
      </w:r>
      <w:r w:rsidR="00565E94" w:rsidRPr="00390BEB">
        <w:rPr>
          <w:rFonts w:ascii="Times New Roman" w:hAnsi="Times New Roman" w:cs="Times New Roman"/>
          <w:b/>
        </w:rPr>
        <w:t>планирование 6</w:t>
      </w:r>
      <w:r w:rsidR="008B70FD" w:rsidRPr="00390BEB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pPr w:leftFromText="180" w:rightFromText="180" w:vertAnchor="text" w:tblpX="358" w:tblpY="218"/>
        <w:tblW w:w="0" w:type="auto"/>
        <w:tblLook w:val="04A0" w:firstRow="1" w:lastRow="0" w:firstColumn="1" w:lastColumn="0" w:noHBand="0" w:noVBand="1"/>
      </w:tblPr>
      <w:tblGrid>
        <w:gridCol w:w="710"/>
        <w:gridCol w:w="5007"/>
        <w:gridCol w:w="1816"/>
        <w:gridCol w:w="1871"/>
      </w:tblGrid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контрольных работ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Древнерусской литературы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русской литературы Х</w:t>
            </w:r>
            <w:r w:rsidRPr="00390BEB">
              <w:rPr>
                <w:rFonts w:ascii="Times New Roman" w:hAnsi="Times New Roman" w:cs="Times New Roman"/>
                <w:lang w:val="en-US"/>
              </w:rPr>
              <w:t>VIII</w:t>
            </w:r>
            <w:r w:rsidRPr="00390BEB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Из русской литературы </w:t>
            </w:r>
            <w:r w:rsidRPr="00390BEB">
              <w:rPr>
                <w:rFonts w:ascii="Times New Roman" w:hAnsi="Times New Roman" w:cs="Times New Roman"/>
                <w:lang w:val="en-US"/>
              </w:rPr>
              <w:t>XIX</w:t>
            </w:r>
            <w:r w:rsidRPr="00390BEB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Родная природа в стихотворениях русских поэтов </w:t>
            </w:r>
            <w:r w:rsidRPr="00390BEB">
              <w:rPr>
                <w:rFonts w:ascii="Times New Roman" w:hAnsi="Times New Roman" w:cs="Times New Roman"/>
                <w:lang w:val="en-US"/>
              </w:rPr>
              <w:t>XIX</w:t>
            </w:r>
            <w:r w:rsidRPr="00390BEB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русской литературы ХХ 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Произведения о ВОВ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Писатели улыбаются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Родная природа в русской поэзии ХХ в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литературы народов России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Зарубежной литературы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07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1816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565E94" w:rsidRPr="00390BEB" w:rsidTr="00653E2A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Резервные уроки </w:t>
            </w:r>
          </w:p>
        </w:tc>
        <w:tc>
          <w:tcPr>
            <w:tcW w:w="1816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1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53E2A" w:rsidRPr="00390BEB" w:rsidTr="00653E2A">
        <w:tc>
          <w:tcPr>
            <w:tcW w:w="710" w:type="dxa"/>
          </w:tcPr>
          <w:p w:rsidR="00653E2A" w:rsidRPr="00390BEB" w:rsidRDefault="00653E2A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653E2A" w:rsidRPr="00390BEB" w:rsidRDefault="00D172D1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16" w:type="dxa"/>
          </w:tcPr>
          <w:p w:rsidR="00653E2A" w:rsidRPr="00390BEB" w:rsidRDefault="00D172D1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71" w:type="dxa"/>
          </w:tcPr>
          <w:p w:rsidR="00653E2A" w:rsidRPr="00390BEB" w:rsidRDefault="00D172D1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13</w:t>
            </w:r>
          </w:p>
        </w:tc>
      </w:tr>
    </w:tbl>
    <w:p w:rsidR="00D44B68" w:rsidRPr="00390BEB" w:rsidRDefault="00D44B68" w:rsidP="00F413A7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8B70FD" w:rsidRPr="00390BEB" w:rsidRDefault="00FF1AF3" w:rsidP="00F413A7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390BEB">
        <w:rPr>
          <w:rFonts w:ascii="Times New Roman" w:eastAsia="Calibri" w:hAnsi="Times New Roman" w:cs="Times New Roman"/>
          <w:b/>
        </w:rPr>
        <w:t xml:space="preserve">     </w:t>
      </w:r>
      <w:r w:rsidR="00054F11" w:rsidRPr="00390BEB">
        <w:rPr>
          <w:rFonts w:ascii="Times New Roman" w:eastAsia="Calibri" w:hAnsi="Times New Roman" w:cs="Times New Roman"/>
          <w:b/>
        </w:rPr>
        <w:t xml:space="preserve">Тематическое планирование 7 класс. </w:t>
      </w:r>
    </w:p>
    <w:tbl>
      <w:tblPr>
        <w:tblStyle w:val="a3"/>
        <w:tblpPr w:leftFromText="180" w:rightFromText="180" w:vertAnchor="text" w:tblpX="358" w:tblpY="218"/>
        <w:tblW w:w="0" w:type="auto"/>
        <w:tblLook w:val="04A0" w:firstRow="1" w:lastRow="0" w:firstColumn="1" w:lastColumn="0" w:noHBand="0" w:noVBand="1"/>
      </w:tblPr>
      <w:tblGrid>
        <w:gridCol w:w="710"/>
        <w:gridCol w:w="5007"/>
        <w:gridCol w:w="1816"/>
        <w:gridCol w:w="1871"/>
      </w:tblGrid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816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71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Количество </w:t>
            </w:r>
            <w:r w:rsidR="00D172D1" w:rsidRPr="00390BEB">
              <w:rPr>
                <w:rFonts w:ascii="Times New Roman" w:hAnsi="Times New Roman" w:cs="Times New Roman"/>
              </w:rPr>
              <w:t>к/р</w:t>
            </w: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Введение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 xml:space="preserve">Устное народное творчество. 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6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Древнерусская литература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Из русской литературы 18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Из русской литературы 19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28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Произведения русских писателей 20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Из литературы народов России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871" w:type="dxa"/>
            <w:tcBorders>
              <w:left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Зарубежная литература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4</w:t>
            </w:r>
          </w:p>
        </w:tc>
        <w:tc>
          <w:tcPr>
            <w:tcW w:w="1871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Calibri" w:hAnsi="Times New Roman" w:cs="Times New Roman"/>
              </w:rPr>
              <w:t>Итоговый контроль по результатам изучения курса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90BEB">
              <w:rPr>
                <w:rFonts w:ascii="Times New Roman" w:eastAsia="Calibri" w:hAnsi="Times New Roman" w:cs="Times New Roman"/>
              </w:rPr>
              <w:t>Резервные уроки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565E94" w:rsidRPr="00390BEB" w:rsidRDefault="00565E94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871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c>
          <w:tcPr>
            <w:tcW w:w="710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07" w:type="dxa"/>
            <w:tcBorders>
              <w:left w:val="single" w:sz="1" w:space="0" w:color="000000"/>
            </w:tcBorders>
          </w:tcPr>
          <w:p w:rsidR="00565E94" w:rsidRPr="00390BEB" w:rsidRDefault="00D172D1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Итого</w:t>
            </w:r>
          </w:p>
        </w:tc>
        <w:tc>
          <w:tcPr>
            <w:tcW w:w="1816" w:type="dxa"/>
            <w:tcBorders>
              <w:left w:val="single" w:sz="1" w:space="0" w:color="000000"/>
            </w:tcBorders>
          </w:tcPr>
          <w:p w:rsidR="00565E94" w:rsidRPr="00390BEB" w:rsidRDefault="00D172D1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70</w:t>
            </w:r>
          </w:p>
        </w:tc>
        <w:tc>
          <w:tcPr>
            <w:tcW w:w="1871" w:type="dxa"/>
          </w:tcPr>
          <w:p w:rsidR="00565E94" w:rsidRPr="00390BEB" w:rsidRDefault="00D172D1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4</w:t>
            </w:r>
          </w:p>
        </w:tc>
      </w:tr>
    </w:tbl>
    <w:p w:rsidR="00D44B68" w:rsidRPr="00390BEB" w:rsidRDefault="00D44B68" w:rsidP="00F413A7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CA2C67" w:rsidRPr="00390BEB" w:rsidRDefault="00D172D1" w:rsidP="00F413A7">
      <w:pPr>
        <w:tabs>
          <w:tab w:val="left" w:pos="142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390BEB">
        <w:rPr>
          <w:rFonts w:ascii="Times New Roman" w:eastAsia="Calibri" w:hAnsi="Times New Roman" w:cs="Times New Roman"/>
          <w:b/>
        </w:rPr>
        <w:t xml:space="preserve">       </w:t>
      </w:r>
      <w:r w:rsidR="00CA2C67" w:rsidRPr="00390BEB">
        <w:rPr>
          <w:rFonts w:ascii="Times New Roman" w:eastAsia="Calibri" w:hAnsi="Times New Roman" w:cs="Times New Roman"/>
          <w:b/>
        </w:rPr>
        <w:t xml:space="preserve">Тематическое планирование 8 класс. </w:t>
      </w:r>
    </w:p>
    <w:tbl>
      <w:tblPr>
        <w:tblStyle w:val="a3"/>
        <w:tblpPr w:leftFromText="180" w:rightFromText="180" w:vertAnchor="text" w:tblpX="358" w:tblpY="218"/>
        <w:tblW w:w="0" w:type="auto"/>
        <w:tblLook w:val="04A0" w:firstRow="1" w:lastRow="0" w:firstColumn="1" w:lastColumn="0" w:noHBand="0" w:noVBand="1"/>
      </w:tblPr>
      <w:tblGrid>
        <w:gridCol w:w="710"/>
        <w:gridCol w:w="5007"/>
        <w:gridCol w:w="1816"/>
        <w:gridCol w:w="1871"/>
      </w:tblGrid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816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71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Количество </w:t>
            </w:r>
            <w:r w:rsidR="00D172D1" w:rsidRPr="00390BEB">
              <w:rPr>
                <w:rFonts w:ascii="Times New Roman" w:hAnsi="Times New Roman" w:cs="Times New Roman"/>
              </w:rPr>
              <w:t>к/р</w:t>
            </w:r>
          </w:p>
        </w:tc>
      </w:tr>
      <w:tr w:rsidR="00CA2C67" w:rsidRPr="00390BEB" w:rsidTr="00D44B68">
        <w:trPr>
          <w:trHeight w:val="288"/>
        </w:trPr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Введение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 xml:space="preserve">Устное народное творчество. 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Древнерусская литература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Из русской литературы 18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Из русской литературы 19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35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Произведения русских писателей 20 века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18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D44B68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Зарубежная литература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5</w:t>
            </w:r>
          </w:p>
        </w:tc>
        <w:tc>
          <w:tcPr>
            <w:tcW w:w="1871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D44B68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CA2C67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Calibri" w:hAnsi="Times New Roman" w:cs="Times New Roman"/>
              </w:rPr>
              <w:t>Итоговый контроль по результатам изучения курса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D44B68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07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90BEB">
              <w:rPr>
                <w:rFonts w:ascii="Times New Roman" w:eastAsia="Calibri" w:hAnsi="Times New Roman" w:cs="Times New Roman"/>
              </w:rPr>
              <w:t>Резервные уроки</w:t>
            </w:r>
          </w:p>
        </w:tc>
        <w:tc>
          <w:tcPr>
            <w:tcW w:w="1816" w:type="dxa"/>
            <w:tcBorders>
              <w:left w:val="single" w:sz="1" w:space="0" w:color="000000"/>
              <w:bottom w:val="single" w:sz="1" w:space="0" w:color="000000"/>
            </w:tcBorders>
          </w:tcPr>
          <w:p w:rsidR="00CA2C67" w:rsidRPr="00390BEB" w:rsidRDefault="00D44B68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2</w:t>
            </w:r>
          </w:p>
        </w:tc>
        <w:tc>
          <w:tcPr>
            <w:tcW w:w="1871" w:type="dxa"/>
          </w:tcPr>
          <w:p w:rsidR="00CA2C67" w:rsidRPr="00390BEB" w:rsidRDefault="00CA2C67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A2C67" w:rsidRPr="00390BEB" w:rsidTr="00CA2C67">
        <w:tc>
          <w:tcPr>
            <w:tcW w:w="710" w:type="dxa"/>
          </w:tcPr>
          <w:p w:rsidR="00CA2C67" w:rsidRPr="00390BEB" w:rsidRDefault="00D44B68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07" w:type="dxa"/>
            <w:tcBorders>
              <w:left w:val="single" w:sz="1" w:space="0" w:color="000000"/>
            </w:tcBorders>
          </w:tcPr>
          <w:p w:rsidR="00CA2C67" w:rsidRPr="00390BEB" w:rsidRDefault="00D172D1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Итого</w:t>
            </w:r>
          </w:p>
        </w:tc>
        <w:tc>
          <w:tcPr>
            <w:tcW w:w="1816" w:type="dxa"/>
            <w:tcBorders>
              <w:left w:val="single" w:sz="1" w:space="0" w:color="000000"/>
            </w:tcBorders>
          </w:tcPr>
          <w:p w:rsidR="00CA2C67" w:rsidRPr="00390BEB" w:rsidRDefault="00D172D1" w:rsidP="00F413A7">
            <w:pPr>
              <w:widowControl w:val="0"/>
              <w:suppressLineNumbers/>
              <w:tabs>
                <w:tab w:val="left" w:pos="142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70</w:t>
            </w:r>
          </w:p>
        </w:tc>
        <w:tc>
          <w:tcPr>
            <w:tcW w:w="1871" w:type="dxa"/>
          </w:tcPr>
          <w:p w:rsidR="00CA2C67" w:rsidRPr="00390BEB" w:rsidRDefault="00D172D1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eastAsia="Lucida Sans Unicode" w:hAnsi="Times New Roman" w:cs="Times New Roman"/>
                <w:kern w:val="1"/>
              </w:rPr>
              <w:t>4</w:t>
            </w:r>
          </w:p>
        </w:tc>
      </w:tr>
    </w:tbl>
    <w:p w:rsidR="00565E94" w:rsidRPr="00390BEB" w:rsidRDefault="00565E94" w:rsidP="00F413A7">
      <w:pPr>
        <w:tabs>
          <w:tab w:val="left" w:pos="142"/>
        </w:tabs>
        <w:jc w:val="both"/>
        <w:rPr>
          <w:rFonts w:ascii="Times New Roman" w:hAnsi="Times New Roman" w:cs="Times New Roman"/>
          <w:b/>
        </w:rPr>
      </w:pPr>
    </w:p>
    <w:p w:rsidR="00565E94" w:rsidRPr="00390BEB" w:rsidRDefault="00D44B68" w:rsidP="00F413A7">
      <w:pPr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 w:rsidRPr="00390BEB">
        <w:rPr>
          <w:rFonts w:ascii="Times New Roman" w:hAnsi="Times New Roman" w:cs="Times New Roman"/>
          <w:b/>
        </w:rPr>
        <w:t xml:space="preserve">     </w:t>
      </w:r>
      <w:r w:rsidR="00565E94" w:rsidRPr="00390BEB">
        <w:rPr>
          <w:rFonts w:ascii="Times New Roman" w:hAnsi="Times New Roman" w:cs="Times New Roman"/>
          <w:b/>
        </w:rPr>
        <w:t>Те</w:t>
      </w:r>
      <w:r w:rsidRPr="00390BEB">
        <w:rPr>
          <w:rFonts w:ascii="Times New Roman" w:hAnsi="Times New Roman" w:cs="Times New Roman"/>
          <w:b/>
        </w:rPr>
        <w:t>матическое планирование 9 класс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992"/>
        <w:gridCol w:w="1693"/>
        <w:gridCol w:w="1709"/>
      </w:tblGrid>
      <w:tr w:rsidR="00565E94" w:rsidRPr="00390BEB" w:rsidTr="00CA2C67">
        <w:tc>
          <w:tcPr>
            <w:tcW w:w="709" w:type="dxa"/>
            <w:vMerge w:val="restart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2" w:type="dxa"/>
            <w:vMerge w:val="restart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Содержание программного материала</w:t>
            </w:r>
          </w:p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390BEB">
              <w:rPr>
                <w:rFonts w:ascii="Times New Roman" w:hAnsi="Times New Roman" w:cs="Times New Roman"/>
                <w:i/>
              </w:rPr>
              <w:t>(разделы, темы программы)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65E94" w:rsidRPr="00390BEB" w:rsidTr="00CA2C67">
        <w:trPr>
          <w:trHeight w:val="236"/>
        </w:trPr>
        <w:tc>
          <w:tcPr>
            <w:tcW w:w="709" w:type="dxa"/>
            <w:vMerge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Контрольные работы</w:t>
            </w:r>
          </w:p>
        </w:tc>
      </w:tr>
      <w:tr w:rsidR="00565E94" w:rsidRPr="00390BEB" w:rsidTr="00CA2C67">
        <w:trPr>
          <w:trHeight w:val="387"/>
        </w:trPr>
        <w:tc>
          <w:tcPr>
            <w:tcW w:w="709" w:type="dxa"/>
            <w:vMerge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сочинение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тестирование</w:t>
            </w:r>
          </w:p>
        </w:tc>
      </w:tr>
      <w:tr w:rsidR="00565E94" w:rsidRPr="00390BEB" w:rsidTr="00CA2C67">
        <w:tc>
          <w:tcPr>
            <w:tcW w:w="709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Введение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c>
          <w:tcPr>
            <w:tcW w:w="709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 xml:space="preserve">Из древнерусской литературы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565E94" w:rsidRPr="00390BEB" w:rsidTr="00CA2C67">
        <w:tc>
          <w:tcPr>
            <w:tcW w:w="709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 русской литературы XVIII века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lef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</w:tr>
      <w:tr w:rsidR="00565E94" w:rsidRPr="00390BEB" w:rsidTr="00CA2C67">
        <w:trPr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 русской литературы XIX века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565E94" w:rsidRPr="00390BEB" w:rsidTr="00CA2C67">
        <w:trPr>
          <w:trHeight w:val="2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 русской литературы XX века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</w:tr>
      <w:tr w:rsidR="00565E94" w:rsidRPr="00390BEB" w:rsidTr="00CA2C67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Из зарубежной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</w:tr>
      <w:tr w:rsidR="00565E94" w:rsidRPr="00390BEB" w:rsidTr="00CA2C67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Рекомендации на лето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rPr>
          <w:trHeight w:val="2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eastAsia="Calibri" w:hAnsi="Times New Roman" w:cs="Times New Roman"/>
              </w:rPr>
              <w:t xml:space="preserve"> Итоговый контроль по результатам изучения курса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5E94" w:rsidRPr="00390BEB" w:rsidTr="00CA2C67">
        <w:trPr>
          <w:trHeight w:val="3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390BEB">
              <w:rPr>
                <w:rFonts w:ascii="Times New Roman" w:hAnsi="Times New Roman" w:cs="Times New Roman"/>
              </w:rPr>
              <w:t>-</w:t>
            </w:r>
          </w:p>
        </w:tc>
      </w:tr>
      <w:tr w:rsidR="00565E94" w:rsidRPr="00390BEB" w:rsidTr="00CA2C67">
        <w:trPr>
          <w:trHeight w:val="23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5E94" w:rsidRPr="00390BEB" w:rsidRDefault="00565E94" w:rsidP="00F413A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90BEB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390BEB" w:rsidRDefault="00390BEB" w:rsidP="00390BE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  <w:sectPr w:rsidR="00390BEB" w:rsidSect="00CF1913">
          <w:footerReference w:type="default" r:id="rId8"/>
          <w:pgSz w:w="11907" w:h="16839" w:code="9"/>
          <w:pgMar w:top="567" w:right="851" w:bottom="1134" w:left="1560" w:header="720" w:footer="720" w:gutter="0"/>
          <w:cols w:space="720"/>
          <w:noEndnote/>
          <w:docGrid w:linePitch="299"/>
        </w:sectPr>
      </w:pPr>
    </w:p>
    <w:p w:rsidR="00390BEB" w:rsidRDefault="00390BEB" w:rsidP="00F4335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Календарно-тематическое планирование по литературе. 5 класс.2020-2021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уч.год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390BEB" w:rsidRDefault="00390BEB" w:rsidP="00390BE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1275"/>
        <w:gridCol w:w="1843"/>
        <w:gridCol w:w="1559"/>
        <w:gridCol w:w="1418"/>
      </w:tblGrid>
      <w:tr w:rsidR="00390BEB" w:rsidTr="00873A0E">
        <w:trPr>
          <w:trHeight w:val="75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Примеч.</w:t>
            </w:r>
          </w:p>
          <w:p w:rsidR="00390BEB" w:rsidRDefault="00390BEB" w:rsidP="00390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Дата проведения </w:t>
            </w:r>
          </w:p>
          <w:p w:rsidR="00390BEB" w:rsidRDefault="00390BEB" w:rsidP="00390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урока</w:t>
            </w:r>
          </w:p>
          <w:p w:rsidR="00390BEB" w:rsidRDefault="00390BEB" w:rsidP="00390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90BEB" w:rsidTr="00873A0E">
        <w:trPr>
          <w:trHeight w:val="52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факт.</w:t>
            </w:r>
          </w:p>
        </w:tc>
      </w:tr>
      <w:tr w:rsidR="00390BEB" w:rsidTr="00873A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Роль книги в жизни человека.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Устное народное творчество.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Малые жанры фольклора.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1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как вид народной прозы.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15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Сказка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«Царевна-лягушка».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Василисы Премудрой.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Народная мораль сказки.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Художественный мир волшебной сказки.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Сказка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«Иван – крестьянский сын и чудо-юдо».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«Иван – крестьянский сын и чудо-юдо».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pacing w:after="0" w:line="240" w:lineRule="auto"/>
              <w:ind w:left="30" w:right="3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Образ главного героя сказки. Его моральные качества.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Герои сказки в оценке автора-народа.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pacing w:after="0" w:line="240" w:lineRule="auto"/>
              <w:ind w:left="30" w:right="3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Русские народные сказки. Обучение сочинению по теме «сказки».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Русские народные сказки. Обучение сочинению по теме «сказки».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ВЧ.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Мои любимые русские народные сказки.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 представление о древнерусской литературе.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представление о древнерусской литературе.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Летописание.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«Повесть временных лет». «Подвиг отрока-киевлянина и хитрость воеводы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Летописание. «Повесть временных лет». «Подвиг отрока-киевлянина и хитрость воеводы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Претича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М.В. Ломоносов.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«Случились вместе два астронома в пиру» как юмористическое нравоучение.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М.В. Ломоносов.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«Случились вместе два астронома в пиру» как юмористическое нравоучение.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Жанровые особенности басни. Истоки басенного жанра.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Крылов.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Обличение человеческих пороков в басне «Волк и ягненок».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Басни И.А. Крылова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«Ворона и лисица», «Свинья под дубом».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Аллегорическое отражение исторических событий в баснях.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«Волк на псарне».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Р.Р. Урок-конкурс на лучшее чтение басни.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В.А. Жуковский.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поэте. Сказка «Спящая царевна».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В.А. Жуковский.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поэте. Сказка «Спящая царевна».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В.А. Жуковский.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«Кубок». Понятие о балладе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детских и лицейских годах жизни.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«Руслан и Людмила»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(пролог) как собирательная картина народных сказок.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5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Сказка о мертвой царевне и семи богатырях.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Сказка о мертвой царевне и семи богатырях.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Центральные образы сказки. Сходство и различие литературной и народной сказок.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Пушкина. Стихотворения и прозаическая речь. Ритм, рифма, строфа.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Пушкина. Стихотворения и прозаическая речь. Ритм, рифма, строфа.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М.Ю. Лермонтов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Рассказ о поэте.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«Бородино».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Патриотический пафос стихотворения. Изобразительно-выразительные средства языка стихотворения «Бородино».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«Бородино».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Патриотический пафос стихотворения. Изобразительно-выразительные средства языка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стихотворения «Бородино».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Н.В. Гоголь.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Рассказ о писателе. Поэтизация народной жизни. Вечера на хуторе близ Диканьки». «Страшная месть«».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Реальность и фантастика в повести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«Заколдованное место»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Н.А. Некрасов.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поэте.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«На Волге».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Раздумья поэта о судьбе народа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Изображение судьбы русской женщины в поэзии Некрасова.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Понятие об эпитете.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выразительному чтению.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Изображение судьбы русской женщины в поэзии Некрасова. Понятие об эпитете. Обучение выразительному чтению.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И.С. Тургенев.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«Муму».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Жизнь в доме барыни. Герасим и барыня.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Духовные и нравственные качества Герасима. Герасим и Татьяна.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Превосходство Герасима над челядью барыни. Герасим и Муму. Протест против крепостничества в рассказе.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И.С. Тургенев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мастер портрета и пейзажа (по рассказу «Муму»).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Р.Р. Подготовка к сочинению по рассказу Р.Р. Тургенева  «Муму».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Р.Р. Классное сочинение по рассказу «Муму».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Л.Н. Толстой.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Рассказ о писателе.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«Кавказский пленник»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как протест против национальной вражды. Жилин и горцы.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Л.Н. Толстой.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Рассказ о писателе. «Кавказский пленник» как протест против национальной вражды. Жилин и горцы.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Жилин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Костылин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Обучение сравнительной характеристике героев.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Р.Р. Обучение сочинению по рассказу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«Кавказский пленник».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 Чехов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Рассказ о писателе. «Хирургия». Юмористический рассказ. Обучение составлению киносценария.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Антоши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Чехонте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В.Ч. Инсценированное чтение рассказов А.П. Чехова.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Русские поэты о родине и родной природе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(А. Пушкин, И. Никитин, И. Суриков и др.). Анализ лирического произведения.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Русские поэты о родине и родной природе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(А. Пушкин, И. Никитин, И. Суриков и др.). Анализ лирического произведения.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Бунин.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«Косцы». Человек и природа в рассказе.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Бунин.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«Косцы». Человек и природа в рассказе.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В.Г. Короленко.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описателе. «В дурном обществе». Вася и его отец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семьи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Тыбурция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Общение Васи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Марусей.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Изображение города и его обитателей в рассказе. Сравнение как способ изображения героев.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Обучение сочинению по рассказу.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Изображение города и его обитателей в рассказе. Сравнение как способ изображения героев. Обучение сочинению по рассказу.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А.И. Куприн.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«Тапёр». Талант и труд. Проблемы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взаимоотношений детей и взрослых.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67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в рассказе «Тапёр». Особое восприятие прекрасного.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П.П. Бажов.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«Медной горы Хозяйка». Сида характера Данилы-мастера.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и тайны мастерства. Образ Хозяйки Медной горы. Понятие о сказе.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С.Я. Маршак.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Пьеса-сказка «Двенадцать месяцев».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Положительные и отрицательные герои. Традиции народных сказок в пьесе-сказке «Двенадцать месяцев».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Инсценировка пьесы-сказки «Двенадцать месяцев».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 Г. Паустовский.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Краткий рассказ о писателе. Сказка «Теплый хлеб». Тема и проблема произведения. Герои в литературной сказке.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Доброта и сострадание, реальное и фантастическое в сказке К. Г. Паустовского «Теплый хлеб».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 Платонов.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«Никита». Быль и фантастика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Душевный мир главного героя. Его отношения с природой.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озеро». Черты характера героя и его поведение в лесу.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«Открытие»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нового озера. Автобиографичность произведения.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Р.Р. Сочинение «Мои сверстники в русской литературе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вв.» (на примере любимых литературных героев).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Р.Р. Сочинение «Мои сверстники в русской литературе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вв.» (на примере любимых литературных героев).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Русские поэты ХХ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Родине и родной природе (И. Бунин, А. Блок, С. Есенин и др.).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 лирического произведения.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выразительному чтению.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К.М. Симонов.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«Майор привез мальчишку на лафете». Дети и война.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А.Т. Твардовский.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поэте. «Рассказ танкиста».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В.Ч. Литературный Вечер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посвященный Великой Отечественной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86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В.Ч. Литературный Вечер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посвященный Великой Отечественной войне.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Стивенсон. Рассказ о писателе. «Вересковый мед». Развитие понятия о балладе.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Стивенсон. Рассказ о писателе. «Вересковый мед». Развитие понятия о балладе.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Дефо.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«Робинзон Крузо» - произведение о силе человеческого духа.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Дефо.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«Робинзон Крузо» - произведение о силе человеческого духа.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Х.-К. Андерсен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Рассказ о писателе. «Снежная королева»: реальное и фантастическое в сказке. Кай и Герда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Друзья и враги Герды. Внутренняя красота героини. Символический образ Снежной королевы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Победа добра, любви и дружбы над злом.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Р.Р. Сочинение по сказкам Андерсена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 Твен.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Рассказ о писателе. «Приключения Тома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Сойера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». Том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Сойер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его друзья.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6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М. Твен.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Рассказ о писателе. «Приключения Тома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Сойера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». Том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Сойер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его друзья.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Лондон.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«Сказание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Нравственное взросление героя рассказа.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Лондон.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о писателе. «Сказание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Нравственное взросление героя рассказа.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Жорж Санд.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чем говорят цветы».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Жорж Санд.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чем говорят цветы».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90BEB" w:rsidTr="00F4335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Итоговый урок.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Выявление уровня литературного развития учащихся по вопросам (письменно и устно).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90BEB" w:rsidRDefault="00390BEB" w:rsidP="00390BE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0BEB" w:rsidRDefault="00390BEB" w:rsidP="00390BE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873A0E" w:rsidRDefault="00873A0E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планирование по литературе. 6 класс. 2020-2021 уч. год.</w:t>
      </w:r>
    </w:p>
    <w:p w:rsidR="00390BEB" w:rsidRDefault="00390BEB" w:rsidP="00390BEB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993"/>
        <w:gridCol w:w="1842"/>
        <w:gridCol w:w="1843"/>
        <w:gridCol w:w="1843"/>
      </w:tblGrid>
      <w:tr w:rsidR="00390BEB" w:rsidTr="00873A0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BEB" w:rsidRDefault="00390BEB" w:rsidP="00390BE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0BEB" w:rsidRDefault="00390BEB" w:rsidP="00390B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урока.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90BEB" w:rsidTr="00873A0E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дорогу  зовущие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Обрядовый фольклор.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Календарно-обрядовые песни.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Входной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Пословицы и поговорки.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«Повести временных лет». «Сказание о белгородском киселе»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представлений о русских летописях.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И.И. Дмитриев.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баснописце. «Муха».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 Крылов.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баснописце. «Осел и Соловей».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Крылов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«Листы и Корни», «Ларчик».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Стихотворение  «И.И. Пущину».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Стихотворение «Узник».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Стихотворение «Зимнее утро».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анализу одного стихотворения.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«Дубровский». Картины жизни русского барства.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Протест Владимира Дубровского против произвола и деспотизма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Романтическая история любви Владимира Дубровского и Маши Троекуровой.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 и композиция романа «Дубровский».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Р/р. Подготовка к сочинению по роману А.С. Пушкина «Дубровский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Р/р. Написание сочинения по роману А.С. Пушкина </w:t>
            </w: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«Дубровский».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«Барышня-крестьянка». Особенности цикла.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Пушкин.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«Барышня-крестьянка». Сюжет и герои повести.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автора-повествователя в повести А.С. Пушкина «Барышня-крестьянка».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Ю. Лермонтов.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«Тучи». Основное настроение и композиция стихотворения.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красоты и гармонии с миром в стихотворении М. Ю. Лермонтова «Листок».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Ю. Лермонтов.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 севере диком…». Особенности выражения темы одиночества.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выражения темы одиночества в стихотворении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Ю. Лермонтова «Утёс».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М.Ю. Лермонтов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«Три пальмы». Разрушение красоты и гармонии с миром.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И.С. Тургенев.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Цикл рассказов «Записки охотника» и их гуманистический пафос.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Сочувствие к крестьянским детям в рассказе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И.С. Тургенева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картин природы в рассказе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Мастерство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И.С. Тургенева.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Смысл рассказа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 Тютчев.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Стихотворения  «Неохотно и несмело…», «С поляны коршун поднялся…».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Ф.И. Тютчев.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«Листья». Анализ одного стихотворения.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Фет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Слово о поэте. «Ель рукавом мне тропинку завесила…»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Фет.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«Ещё майская ночь», «Учись у них-у дуба, у берёзы…»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Краски и звуки в пейзажной лирике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Фета.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Н.А. Некрасов.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 Стихотворение  «Железная дорога». Картины подневольного труда.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Народ-созидатель в стихотворении Н.А Некрасова «Железная дорога».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Своеобразие языка и композиции в стихотворении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Н.А. Некрасова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«Железная дорога».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чт.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 Некрасов. Историческая поэма «Дедушка».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Н.С. Лесков.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«Левша». Понятие о сказе.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Гордость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Н.С. Лескова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народ в сказе «Левша».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языка повести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Н.С. Лескова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«Левша».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Комический эффект, создаваемый народной этимологией, игрой слов в сказе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Н.С. Лескова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«Левша».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Сказовая форма повествования.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 Чехов.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«Толстый и тонкий».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Речь героев рассказа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 Чехова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«Толстый и тонкий». Юмористическая ситуация.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Родная природа в стихотворениях русских поэтов 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века.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Е.А. Баратынский. «Весна, весна! Как воздух чист...», «Чудный град…».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Я.П. Полонский.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 горам две хмурых тучи…», «Посмотри-какая мгла…». Особенности пейзажной лирики.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А.К. Толстой.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«Где гнутся над омутом лозы…». Развитие понятия о лирике.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А.И. Куприн.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«Чудесный доктор». Реальная основа и содержание.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служения людям в рассказе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А.И. Куприна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«Чудесный доктор».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Грин.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«Алые паруса».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Жестокая реальность и романтическая мечта в повести </w:t>
            </w: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Грина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«Алые паруса».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Душевная чистота главных героев в повести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 Грина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«Алые паруса».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автора к героям повести «Алые паруса».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                                                                                                                           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 Платонов.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«Неизвестный цветок». Прекрасное вокруг нас.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М.М. Пришвин.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«Кладовая солнца».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 природы в сказке-были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М.М. Пришвина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«Кладовая солнца».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Смысл названия сказки-были М.М. Пришвина «Кладовая солнца». Подготовка к сочинению.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Написание сочинения  сказки-были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 Пришвина «Кладовая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солнца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русских поэтов о ВОВ. Слово о поэтах-фронтовиках.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К.М. Симонов.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«Ты помнишь, Алёша…» и другие.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Патриотические чувства авторов и их мысли о Родине и о войне.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Обучение выразительному чтению.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«Последние холода».  Дети и война.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«Конь с розовой гривой». Нравственные проблемы рассказа.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Яркость и самобытность героев рассказа.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В.П. Астафьев.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Юмор в рассказе.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В.Г. Распутин.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«Уроки французского». Герой рассказа и его сверстники.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трудностей военного времени в повести </w:t>
            </w: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В.Г. Распутина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«Уроки французского».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Нравственные проблемы рассказа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В.Г. Распутина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«Уроки французского».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В.Г. Распутин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«Уроки французского». Роль учительницы Лидии Михайловны в жизни мальчика.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Подготовка к сочинению по рассказу В.Г. Распутина «Уроки французского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Написание сочинения по рассказу В.Г. Распутина «Уроки французского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В.М. Шукшин.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писателе .Рассказ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«Критики». Образ «странного» героя в творчестве Шукшина.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Ф.А. Искандер. Слово о писателе. «Тринадцатый подвиг Геракла».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учителя на формирование детского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Юмор и его роль в рассказе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Ф.А. Искандера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«Тринадцатый подвиг Геракла».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Герой-повествователь в рассказе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Ф.А. Искандера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«Тринадцатый подвиг Геракла».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Родная природа в стихотворениях поэтов ХХ века.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Блок.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«Летний вечер», «О, как безумно за окном…». Поэтизация родной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Блок.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«Летний вечер», «О, как безумно за окном…». Поэтизация родной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С.А. Есенин.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«Мелколесье. Степь и дали…», «Пороша». Чувство любви к родной природе и Родине.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выражения чувств в лирике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С.А. Есенина.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выразительному чтению.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Ахматова.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поэтессе. «Перед весной бывают дни такие…». Обучение анализу одного стихотворения.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Н.М. Рубцов.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«Звезда полей», «Листья осенние…». Тема родины в поэзии Рубцова.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Кайсын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Кулиев.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«Когда на меня навалилась беда…». Тема Родины и народа.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Габдулла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Тукай.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«Родная деревня», «Книга».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Мифы Древней Греции.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Подвиги Геракла. «Скотный двор царя Авгия». Понятие о мифе.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Мифы Древней Греции.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Подвиги Геракла. «Яблоки Гесперид».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Геродот.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 и историке. «Легенда об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Арионе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Отличие мифа от сказки.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Гомер.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Гомере. «Илиада» и «Одиссея» как героические эпические поэмы.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hRule="exact"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Хитроумный Одиссей характер и поступки. Понятие о героическом эпосе.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 Сервантес Сааведра. Слово о писателе. «Дон Кихот».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«Дон Кихот» как пародия на рыцарские романы. Образ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Санчо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Пансы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 Шиллер.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Баллада «Перчатка».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 М. Твен.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Гекльберри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Финна». Дружба Тома и Гека.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 Мериме.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Новелла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Маттео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Фальконе».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 де Сент-Экзюпери.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«Маленький принц» как философская сказка-притча.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Выявление уровня литературного развития учащихся. Задания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летнего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0BEB" w:rsidRDefault="00390BEB" w:rsidP="00390BE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90BEB" w:rsidRDefault="00390BEB" w:rsidP="00390BE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90BEB" w:rsidRDefault="00390BEB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A0E" w:rsidRDefault="00873A0E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EB" w:rsidRDefault="00390BEB" w:rsidP="00390BEB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планирование по литературе. 7 класс. 2020-2021 уч. год.</w:t>
      </w:r>
    </w:p>
    <w:p w:rsidR="00390BEB" w:rsidRDefault="00390BEB" w:rsidP="00390BEB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29"/>
        <w:gridCol w:w="993"/>
        <w:gridCol w:w="1842"/>
        <w:gridCol w:w="1843"/>
        <w:gridCol w:w="1843"/>
      </w:tblGrid>
      <w:tr w:rsidR="00390BEB" w:rsidTr="00873A0E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BEB" w:rsidRDefault="00390BEB" w:rsidP="00390BE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урока.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90BEB" w:rsidTr="00873A0E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390BEB" w:rsidTr="00873A0E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Читайте не торопясь…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Предания как поэтическая автобиография народа.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Входной контроль.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Былины.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Микула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Селянинович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Образ главного героя.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Новгородский цикл былин. «Садко».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Карело-финский эпос «Калевала».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Поэма «Песнь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Роланде»-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вершина французского эпоса.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Пословицы и поговорки. Мудрость народов.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Древнерусская литература. «Поучение» Владимира Мономаха (отрывок).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Муромских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»-гимн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М.В.Ломоносова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Г.Р.Державин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-поэт и гражданин. Стихотворения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Г.Р.Державина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Рассказ о писателе. «Медный всадник».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«Песнь о вещем Олеге» и её летописный источник.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«Борис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Годунов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»:сцена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Чудовом монастыре.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Проза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«Станционный смотритель».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Душа и лира поэта.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Поэма «Песня про царя Ивана Васильевича…».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«Молитва», «Ангел».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Повесть «Тарас Бульба».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Повесть «Тарас Бульба». Эпоха и герои.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Товарищество и братство в повести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«Тарас Бульба».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Художественные особенности повести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«Тарас Бульба».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Подготовка к сочинению по повести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«Тарас Бульба».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Сочинение по повести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«Тарас Бульба».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«Бирюк». Анализ образа Бирюка.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Стихотворения в прозе.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Историческая основа поэмы «Русские женщины».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Н. А. Некрасова.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Промежуточный контроль.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А.К.Толстой.«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Шибанов» и «Князь Михайло Репнин» как исторические баллады.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М.Е.Салтыков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-Щедрин и его сказки. «Повесть о том, как один мужик двух генералов прокормил».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«Детство». Взаимоотношения детей и взрослых.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Живая картина нравов в рассказе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«Хамелеон».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«Злоумышленник», «Размазня».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русских поэтов 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 века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родной природе.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по стихотворениям поэтов ХХ 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И.А.Бунин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«Цифры». Общественное и семейное положение героев.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«Детство». Понятие о художественной автобиографии.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Романтические рассказы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«Старуха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(легенда о Данко).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Л.Н.Андреев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«Кусака». Нравственные проблемы рассказа.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В.В.Маяковский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«Необычайное приключение…» Роль поэзии в жизни человека и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В.В.Маяковский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«Хорошее отношение к лошадям». Два взгляда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мир.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«Юшка». Призыв к состраданию и уважению к человеку.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Подготовка к сочинению «Нужны ли в жизни сочувствие и сострадание?».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Сочинение «Нужны ли в жизни сочувствие и сострадание?».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А.П.Платонов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«В прекрасном и яростном мире». Вечные нравственные ценности.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Б.Л.Пастернак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Своеобразие картин природы в лирике.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Пейзажная лирика.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Ритмы и образы военной лирики. Урок мужества.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Ф.А.Абрамов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«О чём плачут лошади».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Е.И.Носов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«Кукла». Нравственные проблемы рассказа.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Ю.П.Казаков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«Тихое утро». Характеристика героев.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Д.С.Лихачев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«Земля родная» (главы).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Смешное и грустное в рассказе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08.04.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по произведениям писателей ХХ 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«Тихая моя Родина…». Стихотворения о  родной природе.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Р.Гамзатов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Особенности художественной образности дагестанского поэта.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зарубежной литературы.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Р.Бёрнс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«Честная бедность».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Д.Г.Байрон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«Ты кончил жизни путь, герой!..».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Японские трёхстишия (хокку).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О.Генри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«Дары волхвов». Анализ названия рассказа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02.05.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Сила любви и преданности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О.Генри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«Дары волхвов».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Р.Д.Брэдбери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«Каникулы». Мечта о чудесной победе добра.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Детективная литература.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урок «Человек, любящий и умеющий читать-счастливый человек»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К.Паустовский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Итоги года и задание на лето.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BEB" w:rsidRDefault="00873A0E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0BEB" w:rsidRDefault="00390BEB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EB" w:rsidRDefault="00390BEB" w:rsidP="00390BEB">
      <w:pPr>
        <w:spacing w:after="0"/>
      </w:pPr>
    </w:p>
    <w:p w:rsidR="00390BEB" w:rsidRDefault="00390BEB" w:rsidP="00390BEB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0BEB" w:rsidRDefault="00390BEB" w:rsidP="00390BEB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Календарно-тематическое планирование по литературе. 8 класс. 2020-2021 уч. год.</w:t>
      </w:r>
    </w:p>
    <w:p w:rsidR="00390BEB" w:rsidRDefault="00390BEB" w:rsidP="00390BEB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8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993"/>
        <w:gridCol w:w="1842"/>
        <w:gridCol w:w="1843"/>
        <w:gridCol w:w="1843"/>
        <w:gridCol w:w="236"/>
      </w:tblGrid>
      <w:tr w:rsidR="00390BEB" w:rsidTr="00873A0E">
        <w:trPr>
          <w:gridAfter w:val="1"/>
          <w:wAfter w:w="236" w:type="dxa"/>
          <w:trHeight w:val="9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873A0E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="00390B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     проведения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урока</w:t>
            </w:r>
          </w:p>
        </w:tc>
      </w:tr>
      <w:tr w:rsidR="00390BEB" w:rsidTr="00873A0E">
        <w:trPr>
          <w:gridAfter w:val="1"/>
          <w:wAfter w:w="236" w:type="dxa"/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Русская литература и история. Выявление уровня литературного развития учащихся.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(2ч.)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народные песни (исторические и лирические). Частушки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Предания как исторический жанр русской народной прозы. «О Пугачеве». «О покорении Сибири Ермаком».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Входной контроль.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 (2ч.)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Житийная литература как особый жанр древнерусской литературы. «Житие Александра Невского».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«Шемякин суд» как сатирическое произведение 17 века. Действительные и вымышленные события.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18 века (2ч.+1ч.)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Д.И. Фонвизин. Слово о писателе. «Недоросль» (сцены). Сатирическая направленность комедии. Понятие о классицизме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«Говорящие» фамилии и имена. Речевые характеристики персонажей как средство создания комической ситуации.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 Подготовка к домашнему сочинению по комедии Д.И. Фонвизина «Недоросль».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19 века (32ч.+5ч.)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И.А. Крылов.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о баснописце. Басни «Лягушки, просящие царя», «Обоз» и их историческая основа.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К. Ф. Рылеев.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о поэте. Дума как жанр. «Смерть  Ермака»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А.С. Пушкин.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 о писателе. Творческая история романа «Капитанская дочка» («История Пугачевского бунта»).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Историческая  правда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художественный вымысел в романе.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характера и взглядов Петра Гринева. Анализ 1 и 2 глав.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чести, достоинства, нравственного выбора в повести. Гринев и Швабрин. Анализ 3-5 глав.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 встречи Гринева и Пугачева. Изображение народной войны и ее вождя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Становление личности Петра Гринева под влиянием «благих потрясений». Утверждение автором нравственных идеалов гуманности, чести и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Белогорской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крепости. Анализ 6 и 7 глав.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 Маши Мироновой, ее душевная стойкость и нравственная красота. Смысл названия повести.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 Пугачева в повести «Капитанская дочка».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Подготовка к классному сочинению по творчеству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А.С .Пушкина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Р.Р. Классное сочинение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С. Пушкина.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М.Ю. Лермонтов.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Жизнь и судьба. Воплощение исторической темы в творчестве Лермонтова.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  <w:trHeight w:val="4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М.Ю. Лермонтов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«Мцыри». Мцыри как романтический герой. Воспитание в монастыре. Романтически-условный историзм поэмы.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композиции поэмы «Мцыри». Роль описаний природы в поэме.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В.Г .Белинский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о «Мцыри».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Р/Р. Тестовая работа по поэме «Мцыри» М. Ю Лермонтова.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Н.В. Гоголь.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Слово о писателе. Его отношение к истории, исторической теме в художественном творчестве.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Н.В. Гоголь.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«Ревизор» - как социальная комедия «со злостью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солью». История создания комедии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Разоблачение нравственных и социальных пороков чиновничества в комедии «Ревизор».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Хлестаков и Хлестаковщина. Мастерство Гоголя в создании образа Хлестакова. Страх перед «ревизором» как основа развития комедийного действия.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Чиновники на приеме у «ревизора». Анализ 4-го действия комедии. Мастерство автора в создании речевых характеристик.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widowControl w:val="0"/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Н.В. Гоголь «Шинель».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 «маленького человека» в повести. Духовная сила героя и противостояние бездушию общества.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widowControl w:val="0"/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Мечта и реальность в повести «Шинель». Образ Петербурга. Роль фантастики в повествовании.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Р.Р. Подготовка к сочинению по комедии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Н.В.Гоголя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Р.Р. Сочинение  по  комедии  Н. В. Гоголя «Ревизор».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873A0E" w:rsidP="00873A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Внекл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И.С. Тургенев: личность, судьба, творчество. Автобиографический характер повести «Ася».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Е. Салтыков-Щедрин. Отношение писателя к современной ему действительности. «История одного города» как сатира на современные для писателя порядки.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Лесков. Сатира на чиновничество в рассказе Н.С. Лескова «Старый гений».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Н. Толстой. Личность и судьба писателя. Социально-нравственные проблемы в рассказе «После бала».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«После бала». Образ рассказчика. Главные герои. Моральная ответственность человека за все происходящее.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«После бала». Особенности композиции рассказа. Контраст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прием, раскрывающий идею рассказа.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А.П. Чехов.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Краткий рассказ о писателе.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«О любви».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о любви и упущенном счастье.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«Человек в футляре». «</w:t>
            </w:r>
            <w:r>
              <w:rPr>
                <w:rFonts w:ascii="Times New Roman" w:hAnsi="Times New Roman"/>
                <w:sz w:val="24"/>
                <w:szCs w:val="24"/>
              </w:rPr>
              <w:t>Футлярное» существование человека и его осуждение писателем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родной природы Урок-концерт.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русской литературы 20 века (13ч.+3ч.)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Бунин. Слово о писателе. Проблема рассказа «Кавказ». Мастерство И.А. Бунина-прозаика.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Куприн. Слово о писателе. Нравственные проблемы рассказа «Куст сирени». Представления о любви и счастье в семье.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 значит быть счастливым</w:t>
            </w:r>
            <w:r>
              <w:rPr>
                <w:rFonts w:ascii="Times New Roman" w:hAnsi="Times New Roman"/>
                <w:sz w:val="24"/>
                <w:szCs w:val="24"/>
              </w:rPr>
              <w:t>?» Подготовка к домашнему сочинению по произведениям Н.С. Лескова, Л.Н. Толстого, А.П. Чехова,  И.А. Бунина, А.И. Куприна.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Блок. Слово о поэте. Историческая тема в творчестве Блока. Цикл «На поле Куликовом».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«Россия». Историческая тема в стихотворении, её современное звучание и смысл.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С.А. Есенин. Слово о поэте. «Пугачев» - поэма на историческую тему.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И.С .Шмелев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«Как я стал писателем» - воспоминание о пути к творчеству.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Осоргин. Сочетание фантастики и реальности в рассказе «Пенсне».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Сатирикон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Сатирическое изображение исторических событий.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Ироническое повествование о прошлом и современности (Тэффи «Жизнь и воротник»,  М. Зощенко «История болезни»).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А.Т .Твардовский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поэт-гражданин. История создания поэмы «Василий Теркин». Автор и его герой в поэме.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Идейно-художественное и композиционное своеобразие поэмы. Утверждение жизнестойкости, оптимизма и других светлых черт русского национального характера.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Платонов. Слово о писателе. Нравственная проблематика рассказа «Возвращение».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и песни о Великой Отечественной войне 1941-1945г.г. Урок-конкурс на лучше чтение стихов.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В.П. Астафьев. Тема детства в его творчестве. Отражение реалий довоенного времени в рассказе «Фотография, на которой меня нет». Красота души русских людей.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Поэты русского зарубежья об оставленной ими Родине.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Сочинение «Моё любимое стихотворение» (по лирике русских поэтов и поэтов русского зарубежья о природе и Родине).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    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зарубежной литературы </w:t>
            </w:r>
          </w:p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Шекспир. Писатель и его время. «Вечные проблемы» в творчестве Шекспира. Воспевание поэтом любви и дружбы.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«Вечные» проблемы в творчестве Шекспира. Трагедия «Ромео и Джульетта». Конфликт живого чувства и предрассудков, семейная вражда и преданность любящих.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9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Дж. Свифт – сатирик. «Путешествие  Гулливера» как сатира  на государственное устройство общества.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Дж. Свифт – сатирик. «Путешествие  Гулливера» как сатира  на государственное устройство общества.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Скотт. Слово о писателе. «Айвенго» как исторический роман.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 тестирование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873A0E">
              <w:rPr>
                <w:rFonts w:ascii="Times New Roman" w:hAnsi="Times New Roman"/>
                <w:sz w:val="24"/>
                <w:szCs w:val="24"/>
              </w:rPr>
              <w:t>-70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873A0E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0BEB" w:rsidRDefault="00390BEB" w:rsidP="00390BEB">
      <w:pPr>
        <w:spacing w:after="0"/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spacing w:after="0"/>
      </w:pPr>
    </w:p>
    <w:p w:rsidR="00390BEB" w:rsidRDefault="00390BEB" w:rsidP="00390BEB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Календарно-тематическое планирование по литературе. 9 класс.</w:t>
      </w:r>
    </w:p>
    <w:p w:rsidR="00390BEB" w:rsidRDefault="00390BEB" w:rsidP="00390BEB">
      <w:pPr>
        <w:tabs>
          <w:tab w:val="left" w:pos="246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1134"/>
        <w:gridCol w:w="1843"/>
        <w:gridCol w:w="1843"/>
        <w:gridCol w:w="1843"/>
      </w:tblGrid>
      <w:tr w:rsidR="00390BEB" w:rsidTr="00873A0E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0BEB" w:rsidRDefault="00390BEB" w:rsidP="00390BEB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90BEB" w:rsidRDefault="00390BEB" w:rsidP="00390BE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проведения урока.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390BEB" w:rsidTr="00873A0E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EB" w:rsidRDefault="00390BEB" w:rsidP="00390BE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90BEB" w:rsidTr="00873A0E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Литература как искусство слова и её роль в духовной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Древнерусская литература.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Самобытный характер древнерусской литературы. Богатство и разнообразие жанров. «Слово о полку Игореве» - величайший памятник древнерусской литературы. Историческая основа «Слова». Открытие «Слова»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Художественные особенности «Слова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самобытность содержания,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специфика жанра, образов, композиции, языка.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образов «Слова…». Особенности языка и жанра произведения. Проблема авторства «Слова».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Классицизм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русском и мировом искусстве. Характеристика русской литературы ХVIII века. Ос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обенности русского классицизма.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М.В. Ломоносов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ученый, поэт, реформатор русского литературного языка и системы стихосложения. «Вечернее размышление о божием величестве…» 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содержания и формы.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М.В. Ломоносов.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«Ода на день восшествия на Всероссийский престол…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Петровны 1747 года». Прославление родины, мира, жизни и просвещения.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Г.Р. Державин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поэт и гражданин. Идеи просвещения и гуманизма в лирике Державина. Обличение несправедливой власти в стихотворении «Властителям и судьям».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поэта и поэзии в лирике Державина. «Памятник». Оценка в стихотворении собственного поэтического творчества. Мысль о бессмертии поэта. Традиции и новаторство.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А.Н. Радищев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Слово 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писателе.«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Петербурга в Москву»(главы). Изображение российской действительности. Критика крепостничества. Обличительный пафос.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А.Н. Радищев. «Путешествие из Петербурга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».Особенности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повествования. Жанр путешествия и его содержательное наполнение.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Н.М. Карамзин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писатель и историк. Сентиментализм как литературное направление. «Осень»  как произведение сентиментализма. «Бедная Лиза». Внимание писателя к внутренней жизни человека. Утверждение общечеловеческих ценностей.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«Бедная Лиза» как произведение сентиментализма. Новые черты русской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Р/р. Подготовка к сочинению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«Литература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века в восприятии современного читателя»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примере 1-2 произведений)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характеристика русской и мировой литературы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века. Понятие о романтизме и реализме. Поэзия, проза, и драматургия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века. Русская критика, публицистика, мемуарная литература.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В.А.Жуковский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Жизнь и творчество. «Море», «Невыразимое». Границы выразимого в слове чувстве. Возможности поэтического языка. 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анализу стихотворения.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Баллада «Светлана». Особенности жанра Нравственный мир героини. Язык баллады.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Личность и судьба драматурга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«Горе от ума». Анализ I действия комедии «К вам Александр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Андреич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Чацкий».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«Горе от ума». Столкновение «века нынешнего» и «века минувшего». Анализ действия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«Горе от ума».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Москва в комедии. Анализ действия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«Горе от ума». Чацкий в системе образов комедии. Общечеловеческое звучание образов комедии.  Анализ действия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Р.Язык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комедии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«Горе от ума». Преодоление канонов классицизма в комедии. Обучение анализу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Р/Р.И.А. Гончаров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терзаний». Работа с критической литературой.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сочинению.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Р.Сочинение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комедии А.С. Грибоедова «Горе от ума»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Жизнь и творчество. Лицейская лирика. Дружба и друзья в творчестве. А.С. Пушкин в восприятии современного читателя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Лирика петербургского периода. Проблема свободы, служения Родине. Тема свободы и власти в лир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ике Пушкина. «К морю». «Анчар».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Любовная лирика. Любовь как гармония души в интимной лирике поэта. «На холмах Грузии лежит ночная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мгла..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«Я вас любил…».Адресаты любовной лирики.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Тема поэта и поэзии. Обучение анализу одного стихотворения. «Пророк», «Памятник». Раздумья о смысле жизни, о поэзии. «Бесы».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/чт.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 Пушкин.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Цыганы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как романтическая поэма: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особенности композиции, образной системы, содержания, языка.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Пушкин «Евгений Онегин». «Собранье пестрых глав». История создания романа. Замысел и композиция романа. Сюжет. Жанр романа в стихах. Система образов.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Онегинская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строфа.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Пушкин «Евгений Онегин». Онегин и столичное дворянское.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Типическое и индивидуальное в образе Онегина.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«Евгений Онегин». Онегин и Ленский. Типическое и инд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ивидуальное в образах Ленского.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«Евгений Онегин». Татьяна и Ольга Ларины. Татьяна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нравственный идеал Пушкина.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«Евгений Онегин». Эволюция взаимоотношений Татья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и Онегина. Анализ двух писем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Автор как идейно-композиционный и лирический центр романа.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сочинению по творчеству Пушкина.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Пушкин «Евгений Онегин» как энциклопедия русской жизни». Пушкинская эпоха в романе. Реализм романа. Пушкинский роман в зеркале критики: В.Г. Белинский,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Д.И.Писарев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А.А. Григорьев, Ф.М. Достоевский, философская критика начала ХХ века. Роман Пушкина и опера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П.И.Чайковского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Р.Сочинение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творчеству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А.С. Пушкин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«Моцарт и Сальери». Проблема «гения и злодейства». 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М.Ю. Лермонтов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Жизнь и творчество.  Мотивы вольности и одиночества в лирике. «Нет, я не Байрон…», «Молитва», «Парус», «И скучно, и грустно…»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М.Ю. Лермонтов. Образ поэта – пророка в лирике М.Ю.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Лермонтова.«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Смерть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поэта», «Поэт», «Пророк», «Я жить хочу! Хочу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печали..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«Есть речи-значенье..»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М.Ю. Лермонтов. Адресаты любовной лирики и послания к ним. «Нет, не тебя так пылко я люблю…», «Расстались мы, но твой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«Нищий»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Эпоха безвременья в лирике М.Ю Лермонтова. «Дума», «Предсказанье». Тема России и её своеобразие. «Родина». Характер лирического героя.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Ю. Лермонтов. Роман «Герой нашего времени» - первый психологический роман в русской литературе, роман о незаурядной личности. Обзор содержания. Сложность композиции. Век Лермонтова в романе.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М.Ю. Лермонтов. Печорин как представитель «портрета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поколения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».Загадки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образа Печорина в главах «Бэла» и «Максим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«Журнал Печорина» как средство самораскрытия  характера героя. «Тамань», «Княжна Мери», «Фаталист»</w:t>
            </w: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Ю. Лермонтов "Герой нашего времени". Печорин в системе мужских образов романа. Дружба в жизни Печорина.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Печорин в системе женских образов романа. Любовь в жизни Печорина.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Споры о романтизме и реализме романа «Герой нашего времени». Поэзия Лермонтова и роман «Герой нашего времени» в оценке Белинского.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 работа по творчеству М.Ю. Лермонтова.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Страницы жизни и творчества. Проблематика и поэтика первых сборников «Вечера на хуторе близ Диканьки», «Миргород».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Поэма «Мёртвые души». Замысел, история создания. Особенности жанра и композиции. Обзор содержания. Смысл названия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Чичиков как новый герой эпохи и как антигерой. Эволюция его образа в замысле поэмы.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 «Мертвые души»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 Белинского.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сочинению.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Р/Р «Мертвые души» - поэма о величии России. Мертвые и живые души. Эволюция образа автора. Соединение комического и лирического начал в поэме «Мертвые души». Поэма в оценках В.Г. Белинского.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сочинению.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А.Н.Островский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в патриархальном мире и её влияние на героев пьесы «Бедность не порок». Комедия как жанр драматургии.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Ф.М.Достоевский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«Белые ночи». Тип петербургского мечтателя, черты его внутреннего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12.02.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истории Настеньки в повести «Белые ночи». Содержание и смысл «сентиментальности» в понимании Достоевско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го. Развитие понятия о повести.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писателе.«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Обзор содержания трилогии. Формирование личности героя повести, его духовный конфликт с окружающей средой и собственными недостатками и его преодоление. Особенности поэтики Л.Н. Толстого в повести «Юность»: психологизм, роль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монолога в раскрытии души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личности героя повести «Юность», его духовный конфликт с окружающей средой и собственными недостатками и его преодоление. Особенности поэтики Л.Н. Толстого в повести «Юность»: психологизм, роль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Монолога в раскрытии души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писателе». «Смерть чиновника». Эволюция образа «маленького человека» в русской литературе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и чеховское отношение к нему. Боль и негодование автора.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«Тоска». Тема одиночества человека в мире. Образ многолюдного города и его роль в рассказе. Развитие представлений о жанровых особенностях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Р/Р Подготовка к сочинению «В чем особенности изображения внутреннего мира героев русской литературы второй половины ХIХ века?» (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примере пр. Островского, Достоевского, Толстого, Чехова).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Поэзия второй половины ХIХ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лирика Н.А. Некрасова, Ф.И. Тютчева,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Многообразие жанров, эмоциональное богатство. Развитие представлений о жанрах лирических пр.)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Русская литература ХХ века.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Многообразие жанров и направлений.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И.А. Бунин.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«Тёмные аллеи». «Поэзия» и «проза» русской усадьбы. История любви Надежды и Николая Алексеевича.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 Бунина. Мастерство в рассказе «Темные аллеи». Лиризм повествования.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М.А. Булгаков.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«Собачье сердце» как социально-философская сатира на современное общество. История создания и судьба повести. Система образов повести «Собачье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сердце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».Сатира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общество шариковых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швондеров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Поэтика повести Булгакова «Собачье сердце». 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М.А. Шолохов.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«Судьба человека». Образ главного героя. Судьба человека и судьба Родины. Смысл названия рассказа.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авторского повествования в рассказе судьба человека. Композиция рассказа, автор и рассказчик, сказовая манера повествования. Роль пейзажа, широта реалистической типизации, особенности жанра. Реализм Шолохова в рассказе-эпопее.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А.И. Солженицын.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писателе.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Матрёнин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двор». Картины послевоенной деревни. Образ рассказчика. Тема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праведничества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рассказе.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 праведницы в рассказе «Матренин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».Трагизм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её судьбы. Нравственный смысл рассказа-притчи.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 по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произведениям  второй половины ХIХ и ХХ века.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Русская поэзия Серебряного 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Блок.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«Ветер принес издалека…», «О, весна без конца и без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«О, я хочу безумно жить..».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С.А. Есенин.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Тема Родины в лирике Есенина. «Вот уж вечер…», «Разбуди меня завтра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рано..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«Край ты мой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заброшенный…»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Есенина. «Письмо к женщине», «Не жалею, не зову, не плачу…», «Отговорила роща золотая…». Народно-песенная основа лирики Есенина.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В.В. Маяковский.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«Послушайте!», «А вы могли бы?»,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Люблю»(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отрывок). Новаторство поэзии Маяковского. Своеобразие стиха, ритма, интонации. Словотворчество. Маяковский о труде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 Маяковский. «Послушайте!», «А вы могли бы?»,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Люблю»(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отрывок). Новаторство поэзии Маяковского. Своеобразие стиха, ритма, интонации. Словотворчество. Маяковский о труде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М.И. Цветаева.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Стихи о поэзии, о любви, жизни и смерти. «Идешь, на меня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похожий..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«Бабушке», «Мне нравится, что вы больны не мной..», «Стихи к Блоку», «Откуда такая нежность?». Особенность поэтики Цветаевой.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 Цветаева. Образ Родины в лирическом цикле «Стихи о Москве». Традиции и новаторство в творческих поисках поэта.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Н.А. Заболоцкий.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Философский характер лирики поэта. Тема гармонии с природой, любви и смерти. « Я не ищу гармонии в природе…», «Где-то в поле возле Магадана», «Можжевеловый куст», «О красоте человеческих лиц», «Завещание».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А.А. Ахматова.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Трагические интонации в любовной лирике.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Ахматова. Тема поэта и поэзии. Особенности поэтики.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Б.Л. Пастернак.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Философская глубина лирики поэта. Вечность и современность в стихах о природе и любви. «Красавица моя, вся стать…», «Перемена», «Весна в лесу», «Быть знаменитым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некрасиво..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«Во всем мне хочется дойти до…».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А.Т. Твардовский.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Раздумья о Родине и природе. Интонация и стиль стихотворений «Урожай», «Весенние строчки».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 Твардовский. Раздумья о Родине и природе. «Я убит подо Ржевом». Проблемы и интонации стихотворений о войне.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и романсы на стихи русских поэтов ХIХ-ХХ веков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и романсы на стихи русских поэтов ХIХ-ХХ веков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по русской лирике ХХ века.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Античная лирика. Катулл.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«Нет, ни одна средь женщин…», «Нет, не надейся приязнь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заслужить..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Чувства и разум в любовной лирике поэте. Пушкин как переводчик Катулла («Мальчику»). Гораций. Слово о поэте. «Я воздвиг памятник…». Поэтическое творчество и поэтические заслуги стихотворцев. Традиции оды Горация в русской поэзии.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Данте Алигьери.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«Божественная комедия» (фрагменты). Множественность смыслов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поэмы ,её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универсально- философский характер.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У. Шекспир.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«Гамлет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обзор с чтением отдельных глав). 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Трагизм любви Гамлета и Офелии. Философский характер трагедии. Гамлет как вечный образ мировой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И.-В. Гёте.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Слово о поэте. «Фауст». (Обзор с чтением отдельных сцен). Эпоха Просвещения. Философская трагедия. Противостояние добра и зла, Фауста и Мефистофеля. Поиски справедливос</w:t>
            </w:r>
            <w:r w:rsidR="00873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и смысла человеческой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0BEB" w:rsidTr="00873A0E">
        <w:trPr>
          <w:trHeight w:val="3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0BEB" w:rsidRDefault="00390BEB" w:rsidP="00390B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EB" w:rsidRDefault="00390BEB" w:rsidP="00390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0BEB" w:rsidRDefault="00390BEB" w:rsidP="00390BE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90BEB" w:rsidRDefault="00390BEB" w:rsidP="00390BEB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390BEB" w:rsidRDefault="00390BEB" w:rsidP="00390BEB">
      <w:pPr>
        <w:tabs>
          <w:tab w:val="left" w:pos="103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BEB" w:rsidRDefault="00390BEB" w:rsidP="00390BEB"/>
    <w:p w:rsidR="00390BEB" w:rsidRPr="007A62CB" w:rsidRDefault="00390BEB" w:rsidP="00F413A7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0BEB" w:rsidRPr="007A62CB" w:rsidSect="00F43351">
      <w:pgSz w:w="16839" w:h="11907" w:orient="landscape" w:code="9"/>
      <w:pgMar w:top="851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8B" w:rsidRDefault="00DC378B" w:rsidP="00030D99">
      <w:pPr>
        <w:spacing w:after="0" w:line="240" w:lineRule="auto"/>
      </w:pPr>
      <w:r>
        <w:separator/>
      </w:r>
    </w:p>
  </w:endnote>
  <w:endnote w:type="continuationSeparator" w:id="0">
    <w:p w:rsidR="00DC378B" w:rsidRDefault="00DC378B" w:rsidP="0003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51" w:rsidRDefault="00F43351">
    <w:pPr>
      <w:pStyle w:val="af0"/>
      <w:jc w:val="center"/>
    </w:pPr>
  </w:p>
  <w:p w:rsidR="00F43351" w:rsidRDefault="00F433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8B" w:rsidRDefault="00DC378B" w:rsidP="00030D99">
      <w:pPr>
        <w:spacing w:after="0" w:line="240" w:lineRule="auto"/>
      </w:pPr>
      <w:r>
        <w:separator/>
      </w:r>
    </w:p>
  </w:footnote>
  <w:footnote w:type="continuationSeparator" w:id="0">
    <w:p w:rsidR="00DC378B" w:rsidRDefault="00DC378B" w:rsidP="00030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A9B6B2"/>
    <w:multiLevelType w:val="hybridMultilevel"/>
    <w:tmpl w:val="00812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3AD309"/>
    <w:multiLevelType w:val="hybridMultilevel"/>
    <w:tmpl w:val="089FF2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C7FF2D3"/>
    <w:multiLevelType w:val="hybridMultilevel"/>
    <w:tmpl w:val="B97CE0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D7324D5"/>
    <w:multiLevelType w:val="hybridMultilevel"/>
    <w:tmpl w:val="90B8C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05275AA5"/>
    <w:multiLevelType w:val="multilevel"/>
    <w:tmpl w:val="4D2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36912"/>
    <w:multiLevelType w:val="multilevel"/>
    <w:tmpl w:val="3B34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E06FEF"/>
    <w:multiLevelType w:val="multilevel"/>
    <w:tmpl w:val="CB80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E6F30"/>
    <w:multiLevelType w:val="multilevel"/>
    <w:tmpl w:val="83E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1769D"/>
    <w:multiLevelType w:val="multilevel"/>
    <w:tmpl w:val="758CF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23514F"/>
    <w:multiLevelType w:val="hybridMultilevel"/>
    <w:tmpl w:val="F6024698"/>
    <w:lvl w:ilvl="0" w:tplc="53322272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22CB10BF"/>
    <w:multiLevelType w:val="multilevel"/>
    <w:tmpl w:val="6146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F1294"/>
    <w:multiLevelType w:val="multilevel"/>
    <w:tmpl w:val="F49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8C3B8F"/>
    <w:multiLevelType w:val="hybridMultilevel"/>
    <w:tmpl w:val="4392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31015"/>
    <w:multiLevelType w:val="hybridMultilevel"/>
    <w:tmpl w:val="60982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9E528A"/>
    <w:multiLevelType w:val="hybridMultilevel"/>
    <w:tmpl w:val="700192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AD15120"/>
    <w:multiLevelType w:val="hybridMultilevel"/>
    <w:tmpl w:val="0038C786"/>
    <w:lvl w:ilvl="0" w:tplc="3E943A6C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2B923FEF"/>
    <w:multiLevelType w:val="hybridMultilevel"/>
    <w:tmpl w:val="E9725F88"/>
    <w:lvl w:ilvl="0" w:tplc="7652ACD4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F3CEFCA">
      <w:numFmt w:val="bullet"/>
      <w:lvlText w:val="•"/>
      <w:lvlJc w:val="left"/>
      <w:pPr>
        <w:ind w:left="1150" w:hanging="360"/>
      </w:pPr>
    </w:lvl>
    <w:lvl w:ilvl="2" w:tplc="D0ECA4A0">
      <w:numFmt w:val="bullet"/>
      <w:lvlText w:val="•"/>
      <w:lvlJc w:val="left"/>
      <w:pPr>
        <w:ind w:left="2181" w:hanging="360"/>
      </w:pPr>
    </w:lvl>
    <w:lvl w:ilvl="3" w:tplc="10CCD9FE">
      <w:numFmt w:val="bullet"/>
      <w:lvlText w:val="•"/>
      <w:lvlJc w:val="left"/>
      <w:pPr>
        <w:ind w:left="3211" w:hanging="360"/>
      </w:pPr>
    </w:lvl>
    <w:lvl w:ilvl="4" w:tplc="7D6896D8">
      <w:numFmt w:val="bullet"/>
      <w:lvlText w:val="•"/>
      <w:lvlJc w:val="left"/>
      <w:pPr>
        <w:ind w:left="4242" w:hanging="360"/>
      </w:pPr>
    </w:lvl>
    <w:lvl w:ilvl="5" w:tplc="5EE4DE6E">
      <w:numFmt w:val="bullet"/>
      <w:lvlText w:val="•"/>
      <w:lvlJc w:val="left"/>
      <w:pPr>
        <w:ind w:left="5273" w:hanging="360"/>
      </w:pPr>
    </w:lvl>
    <w:lvl w:ilvl="6" w:tplc="CCC2B834">
      <w:numFmt w:val="bullet"/>
      <w:lvlText w:val="•"/>
      <w:lvlJc w:val="left"/>
      <w:pPr>
        <w:ind w:left="6303" w:hanging="360"/>
      </w:pPr>
    </w:lvl>
    <w:lvl w:ilvl="7" w:tplc="45821816">
      <w:numFmt w:val="bullet"/>
      <w:lvlText w:val="•"/>
      <w:lvlJc w:val="left"/>
      <w:pPr>
        <w:ind w:left="7334" w:hanging="360"/>
      </w:pPr>
    </w:lvl>
    <w:lvl w:ilvl="8" w:tplc="4C06EEA8">
      <w:numFmt w:val="bullet"/>
      <w:lvlText w:val="•"/>
      <w:lvlJc w:val="left"/>
      <w:pPr>
        <w:ind w:left="8365" w:hanging="360"/>
      </w:pPr>
    </w:lvl>
  </w:abstractNum>
  <w:abstractNum w:abstractNumId="18">
    <w:nsid w:val="2DF55942"/>
    <w:multiLevelType w:val="multilevel"/>
    <w:tmpl w:val="E80A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4E33DC"/>
    <w:multiLevelType w:val="multilevel"/>
    <w:tmpl w:val="750E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F82915"/>
    <w:multiLevelType w:val="multilevel"/>
    <w:tmpl w:val="940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0031A8"/>
    <w:multiLevelType w:val="multilevel"/>
    <w:tmpl w:val="7C08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A97F8F"/>
    <w:multiLevelType w:val="multilevel"/>
    <w:tmpl w:val="BF90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F52918"/>
    <w:multiLevelType w:val="multilevel"/>
    <w:tmpl w:val="5B36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0731FE"/>
    <w:multiLevelType w:val="multilevel"/>
    <w:tmpl w:val="185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CE341C"/>
    <w:multiLevelType w:val="multilevel"/>
    <w:tmpl w:val="BD82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190A75"/>
    <w:multiLevelType w:val="hybridMultilevel"/>
    <w:tmpl w:val="26B2E67E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7">
    <w:nsid w:val="4B304425"/>
    <w:multiLevelType w:val="hybridMultilevel"/>
    <w:tmpl w:val="D9D210D4"/>
    <w:lvl w:ilvl="0" w:tplc="7982058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4BB769FD"/>
    <w:multiLevelType w:val="multilevel"/>
    <w:tmpl w:val="B9F0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DC428A"/>
    <w:multiLevelType w:val="multilevel"/>
    <w:tmpl w:val="B83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CE7755"/>
    <w:multiLevelType w:val="hybridMultilevel"/>
    <w:tmpl w:val="70004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DF01BF"/>
    <w:multiLevelType w:val="multilevel"/>
    <w:tmpl w:val="7C62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076B2"/>
    <w:multiLevelType w:val="multilevel"/>
    <w:tmpl w:val="C28A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1D0AEA"/>
    <w:multiLevelType w:val="multilevel"/>
    <w:tmpl w:val="B53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4C1378"/>
    <w:multiLevelType w:val="multilevel"/>
    <w:tmpl w:val="4B02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193A92"/>
    <w:multiLevelType w:val="multilevel"/>
    <w:tmpl w:val="8812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513A54"/>
    <w:multiLevelType w:val="multilevel"/>
    <w:tmpl w:val="EE06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5904FB"/>
    <w:multiLevelType w:val="hybridMultilevel"/>
    <w:tmpl w:val="7186955C"/>
    <w:lvl w:ilvl="0" w:tplc="53322272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>
    <w:nsid w:val="70FD709C"/>
    <w:multiLevelType w:val="hybridMultilevel"/>
    <w:tmpl w:val="DE2C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443BF"/>
    <w:multiLevelType w:val="multilevel"/>
    <w:tmpl w:val="722A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875AFF"/>
    <w:multiLevelType w:val="multilevel"/>
    <w:tmpl w:val="6B4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16163F"/>
    <w:multiLevelType w:val="hybridMultilevel"/>
    <w:tmpl w:val="39BC565E"/>
    <w:lvl w:ilvl="0" w:tplc="C742C82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>
    <w:nsid w:val="7A793A9D"/>
    <w:multiLevelType w:val="multilevel"/>
    <w:tmpl w:val="B3E87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906F0"/>
    <w:multiLevelType w:val="multilevel"/>
    <w:tmpl w:val="C77C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6B50B3"/>
    <w:multiLevelType w:val="multilevel"/>
    <w:tmpl w:val="52E2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1"/>
  </w:num>
  <w:num w:numId="7">
    <w:abstractNumId w:val="29"/>
  </w:num>
  <w:num w:numId="8">
    <w:abstractNumId w:val="11"/>
  </w:num>
  <w:num w:numId="9">
    <w:abstractNumId w:val="44"/>
  </w:num>
  <w:num w:numId="10">
    <w:abstractNumId w:val="19"/>
  </w:num>
  <w:num w:numId="11">
    <w:abstractNumId w:val="36"/>
  </w:num>
  <w:num w:numId="12">
    <w:abstractNumId w:val="8"/>
  </w:num>
  <w:num w:numId="13">
    <w:abstractNumId w:val="22"/>
  </w:num>
  <w:num w:numId="14">
    <w:abstractNumId w:val="21"/>
  </w:num>
  <w:num w:numId="15">
    <w:abstractNumId w:val="9"/>
  </w:num>
  <w:num w:numId="16">
    <w:abstractNumId w:val="24"/>
  </w:num>
  <w:num w:numId="17">
    <w:abstractNumId w:val="42"/>
  </w:num>
  <w:num w:numId="18">
    <w:abstractNumId w:val="5"/>
  </w:num>
  <w:num w:numId="19">
    <w:abstractNumId w:val="32"/>
  </w:num>
  <w:num w:numId="20">
    <w:abstractNumId w:val="20"/>
  </w:num>
  <w:num w:numId="21">
    <w:abstractNumId w:val="7"/>
  </w:num>
  <w:num w:numId="22">
    <w:abstractNumId w:val="33"/>
  </w:num>
  <w:num w:numId="23">
    <w:abstractNumId w:val="25"/>
  </w:num>
  <w:num w:numId="24">
    <w:abstractNumId w:val="18"/>
  </w:num>
  <w:num w:numId="25">
    <w:abstractNumId w:val="34"/>
  </w:num>
  <w:num w:numId="26">
    <w:abstractNumId w:val="35"/>
  </w:num>
  <w:num w:numId="27">
    <w:abstractNumId w:val="31"/>
  </w:num>
  <w:num w:numId="28">
    <w:abstractNumId w:val="23"/>
  </w:num>
  <w:num w:numId="29">
    <w:abstractNumId w:val="39"/>
  </w:num>
  <w:num w:numId="30">
    <w:abstractNumId w:val="6"/>
  </w:num>
  <w:num w:numId="31">
    <w:abstractNumId w:val="28"/>
  </w:num>
  <w:num w:numId="32">
    <w:abstractNumId w:val="12"/>
  </w:num>
  <w:num w:numId="33">
    <w:abstractNumId w:val="43"/>
  </w:num>
  <w:num w:numId="34">
    <w:abstractNumId w:val="4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35">
    <w:abstractNumId w:val="26"/>
  </w:num>
  <w:num w:numId="36">
    <w:abstractNumId w:val="37"/>
  </w:num>
  <w:num w:numId="37">
    <w:abstractNumId w:val="10"/>
  </w:num>
  <w:num w:numId="38">
    <w:abstractNumId w:val="40"/>
  </w:num>
  <w:num w:numId="39">
    <w:abstractNumId w:val="14"/>
  </w:num>
  <w:num w:numId="40">
    <w:abstractNumId w:val="17"/>
  </w:num>
  <w:num w:numId="41">
    <w:abstractNumId w:val="38"/>
  </w:num>
  <w:num w:numId="42">
    <w:abstractNumId w:val="13"/>
  </w:num>
  <w:num w:numId="43">
    <w:abstractNumId w:val="16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97"/>
    <w:rsid w:val="00003E2F"/>
    <w:rsid w:val="00010706"/>
    <w:rsid w:val="00011A57"/>
    <w:rsid w:val="00017469"/>
    <w:rsid w:val="000230EA"/>
    <w:rsid w:val="00023B01"/>
    <w:rsid w:val="00023CBE"/>
    <w:rsid w:val="00030D99"/>
    <w:rsid w:val="00042425"/>
    <w:rsid w:val="00050085"/>
    <w:rsid w:val="0005083F"/>
    <w:rsid w:val="00054F11"/>
    <w:rsid w:val="00061C81"/>
    <w:rsid w:val="00067CF2"/>
    <w:rsid w:val="0007078D"/>
    <w:rsid w:val="000719C6"/>
    <w:rsid w:val="000861A1"/>
    <w:rsid w:val="000876B6"/>
    <w:rsid w:val="00090C13"/>
    <w:rsid w:val="00091B3D"/>
    <w:rsid w:val="00095BA4"/>
    <w:rsid w:val="000A4575"/>
    <w:rsid w:val="000A483B"/>
    <w:rsid w:val="000A5135"/>
    <w:rsid w:val="000A5181"/>
    <w:rsid w:val="000A65A2"/>
    <w:rsid w:val="000B5802"/>
    <w:rsid w:val="000C732A"/>
    <w:rsid w:val="000D4A02"/>
    <w:rsid w:val="000E1416"/>
    <w:rsid w:val="000E2E75"/>
    <w:rsid w:val="000E6E31"/>
    <w:rsid w:val="000F3022"/>
    <w:rsid w:val="00100261"/>
    <w:rsid w:val="00102AA3"/>
    <w:rsid w:val="00107957"/>
    <w:rsid w:val="001102F9"/>
    <w:rsid w:val="001138B3"/>
    <w:rsid w:val="00117397"/>
    <w:rsid w:val="001211B0"/>
    <w:rsid w:val="00123949"/>
    <w:rsid w:val="00141418"/>
    <w:rsid w:val="00142371"/>
    <w:rsid w:val="00143F11"/>
    <w:rsid w:val="0014571A"/>
    <w:rsid w:val="00147E76"/>
    <w:rsid w:val="00150E73"/>
    <w:rsid w:val="00160786"/>
    <w:rsid w:val="00167B0E"/>
    <w:rsid w:val="00177A42"/>
    <w:rsid w:val="0018039C"/>
    <w:rsid w:val="00187E50"/>
    <w:rsid w:val="001918EA"/>
    <w:rsid w:val="0019270F"/>
    <w:rsid w:val="001A1930"/>
    <w:rsid w:val="001B3EB3"/>
    <w:rsid w:val="001B7F0E"/>
    <w:rsid w:val="001C024E"/>
    <w:rsid w:val="001C422C"/>
    <w:rsid w:val="001C505F"/>
    <w:rsid w:val="001D479F"/>
    <w:rsid w:val="001D55DA"/>
    <w:rsid w:val="001E31B1"/>
    <w:rsid w:val="001E3790"/>
    <w:rsid w:val="001E3BC5"/>
    <w:rsid w:val="001E48AF"/>
    <w:rsid w:val="001E5951"/>
    <w:rsid w:val="001E66A7"/>
    <w:rsid w:val="001E70F7"/>
    <w:rsid w:val="001F177F"/>
    <w:rsid w:val="001F2D70"/>
    <w:rsid w:val="001F662C"/>
    <w:rsid w:val="00205047"/>
    <w:rsid w:val="00205E73"/>
    <w:rsid w:val="00206769"/>
    <w:rsid w:val="00207184"/>
    <w:rsid w:val="002209CA"/>
    <w:rsid w:val="00221707"/>
    <w:rsid w:val="002320C9"/>
    <w:rsid w:val="00234142"/>
    <w:rsid w:val="0023683A"/>
    <w:rsid w:val="00242A13"/>
    <w:rsid w:val="0024544C"/>
    <w:rsid w:val="00245EBC"/>
    <w:rsid w:val="00250F81"/>
    <w:rsid w:val="002656A2"/>
    <w:rsid w:val="00265CFC"/>
    <w:rsid w:val="00270C95"/>
    <w:rsid w:val="00272C6E"/>
    <w:rsid w:val="00276E42"/>
    <w:rsid w:val="00283485"/>
    <w:rsid w:val="0029003D"/>
    <w:rsid w:val="00293702"/>
    <w:rsid w:val="002C28B1"/>
    <w:rsid w:val="002C2920"/>
    <w:rsid w:val="002C436F"/>
    <w:rsid w:val="002D59E5"/>
    <w:rsid w:val="002E047E"/>
    <w:rsid w:val="002E2830"/>
    <w:rsid w:val="002E38C9"/>
    <w:rsid w:val="002F0B85"/>
    <w:rsid w:val="002F2253"/>
    <w:rsid w:val="0030242A"/>
    <w:rsid w:val="003110AE"/>
    <w:rsid w:val="00313EB0"/>
    <w:rsid w:val="00322C7B"/>
    <w:rsid w:val="00323468"/>
    <w:rsid w:val="00323F70"/>
    <w:rsid w:val="00327D12"/>
    <w:rsid w:val="00336AE7"/>
    <w:rsid w:val="00343493"/>
    <w:rsid w:val="00345C58"/>
    <w:rsid w:val="003525BD"/>
    <w:rsid w:val="0035514A"/>
    <w:rsid w:val="00356FD9"/>
    <w:rsid w:val="003634DD"/>
    <w:rsid w:val="00371350"/>
    <w:rsid w:val="00385BF5"/>
    <w:rsid w:val="0038731D"/>
    <w:rsid w:val="00390BEB"/>
    <w:rsid w:val="003915AE"/>
    <w:rsid w:val="00392633"/>
    <w:rsid w:val="003971B7"/>
    <w:rsid w:val="003A14D1"/>
    <w:rsid w:val="003A1714"/>
    <w:rsid w:val="003A399E"/>
    <w:rsid w:val="003A653F"/>
    <w:rsid w:val="003A69B7"/>
    <w:rsid w:val="003A75D2"/>
    <w:rsid w:val="003B604F"/>
    <w:rsid w:val="003B691D"/>
    <w:rsid w:val="003B6B59"/>
    <w:rsid w:val="003B6CF4"/>
    <w:rsid w:val="003C2280"/>
    <w:rsid w:val="003C3617"/>
    <w:rsid w:val="003D060F"/>
    <w:rsid w:val="003D0838"/>
    <w:rsid w:val="003D1EB8"/>
    <w:rsid w:val="003D2377"/>
    <w:rsid w:val="003D3A1D"/>
    <w:rsid w:val="003D53D2"/>
    <w:rsid w:val="003D7E71"/>
    <w:rsid w:val="003E0C05"/>
    <w:rsid w:val="003E2E33"/>
    <w:rsid w:val="003E6C63"/>
    <w:rsid w:val="003F192C"/>
    <w:rsid w:val="003F60A3"/>
    <w:rsid w:val="004015C7"/>
    <w:rsid w:val="00403C32"/>
    <w:rsid w:val="004065CD"/>
    <w:rsid w:val="004107B1"/>
    <w:rsid w:val="00413765"/>
    <w:rsid w:val="00413F9D"/>
    <w:rsid w:val="00414F5A"/>
    <w:rsid w:val="00417547"/>
    <w:rsid w:val="00417AEE"/>
    <w:rsid w:val="004234B6"/>
    <w:rsid w:val="00437DB7"/>
    <w:rsid w:val="004454A0"/>
    <w:rsid w:val="00446AB2"/>
    <w:rsid w:val="00450FAA"/>
    <w:rsid w:val="00451C05"/>
    <w:rsid w:val="00454CE3"/>
    <w:rsid w:val="004554BB"/>
    <w:rsid w:val="00457466"/>
    <w:rsid w:val="00467A22"/>
    <w:rsid w:val="004806AA"/>
    <w:rsid w:val="0049504C"/>
    <w:rsid w:val="004A4F37"/>
    <w:rsid w:val="004A7928"/>
    <w:rsid w:val="004B2A00"/>
    <w:rsid w:val="004B577B"/>
    <w:rsid w:val="004C63FE"/>
    <w:rsid w:val="004D1693"/>
    <w:rsid w:val="004D3609"/>
    <w:rsid w:val="004E121B"/>
    <w:rsid w:val="004E6002"/>
    <w:rsid w:val="004F49EA"/>
    <w:rsid w:val="004F5DB8"/>
    <w:rsid w:val="004F77D9"/>
    <w:rsid w:val="0050245F"/>
    <w:rsid w:val="00505A3B"/>
    <w:rsid w:val="00506E19"/>
    <w:rsid w:val="005073DD"/>
    <w:rsid w:val="00520ABB"/>
    <w:rsid w:val="0052161E"/>
    <w:rsid w:val="0052295C"/>
    <w:rsid w:val="00522F5F"/>
    <w:rsid w:val="00524183"/>
    <w:rsid w:val="005265A6"/>
    <w:rsid w:val="00530515"/>
    <w:rsid w:val="005424C0"/>
    <w:rsid w:val="00542EA2"/>
    <w:rsid w:val="00546180"/>
    <w:rsid w:val="00553274"/>
    <w:rsid w:val="005555F6"/>
    <w:rsid w:val="0055752A"/>
    <w:rsid w:val="00557A5C"/>
    <w:rsid w:val="0056016D"/>
    <w:rsid w:val="0056405F"/>
    <w:rsid w:val="005650E4"/>
    <w:rsid w:val="0056589D"/>
    <w:rsid w:val="00565E94"/>
    <w:rsid w:val="0057379E"/>
    <w:rsid w:val="00577F0C"/>
    <w:rsid w:val="005836FF"/>
    <w:rsid w:val="00584F7C"/>
    <w:rsid w:val="00585C1C"/>
    <w:rsid w:val="005867CB"/>
    <w:rsid w:val="0059003F"/>
    <w:rsid w:val="005901DA"/>
    <w:rsid w:val="005960BA"/>
    <w:rsid w:val="00597BBB"/>
    <w:rsid w:val="005A0ED7"/>
    <w:rsid w:val="005B34FD"/>
    <w:rsid w:val="005B54A1"/>
    <w:rsid w:val="005B6105"/>
    <w:rsid w:val="005B6E74"/>
    <w:rsid w:val="005C0AF7"/>
    <w:rsid w:val="005C530A"/>
    <w:rsid w:val="005C59D8"/>
    <w:rsid w:val="005C6789"/>
    <w:rsid w:val="005C6BA4"/>
    <w:rsid w:val="005C7B75"/>
    <w:rsid w:val="005D0451"/>
    <w:rsid w:val="005D07F5"/>
    <w:rsid w:val="005E20FD"/>
    <w:rsid w:val="005E7907"/>
    <w:rsid w:val="005F1ADD"/>
    <w:rsid w:val="005F2E6C"/>
    <w:rsid w:val="005F5BD0"/>
    <w:rsid w:val="005F7E48"/>
    <w:rsid w:val="00601EED"/>
    <w:rsid w:val="00606330"/>
    <w:rsid w:val="00607E4E"/>
    <w:rsid w:val="0061392D"/>
    <w:rsid w:val="006149FF"/>
    <w:rsid w:val="00615BBE"/>
    <w:rsid w:val="0062086C"/>
    <w:rsid w:val="00632508"/>
    <w:rsid w:val="00646534"/>
    <w:rsid w:val="00653B63"/>
    <w:rsid w:val="00653E2A"/>
    <w:rsid w:val="00654D52"/>
    <w:rsid w:val="006559A5"/>
    <w:rsid w:val="006610E5"/>
    <w:rsid w:val="006617B3"/>
    <w:rsid w:val="006622EF"/>
    <w:rsid w:val="006727E4"/>
    <w:rsid w:val="0067393E"/>
    <w:rsid w:val="00673DE5"/>
    <w:rsid w:val="00675DE8"/>
    <w:rsid w:val="00676019"/>
    <w:rsid w:val="00682193"/>
    <w:rsid w:val="00684985"/>
    <w:rsid w:val="00691937"/>
    <w:rsid w:val="00691A72"/>
    <w:rsid w:val="00694446"/>
    <w:rsid w:val="00697E9E"/>
    <w:rsid w:val="006A5EA6"/>
    <w:rsid w:val="006A723C"/>
    <w:rsid w:val="006B6BB6"/>
    <w:rsid w:val="006C3AEE"/>
    <w:rsid w:val="006C4E65"/>
    <w:rsid w:val="006D011E"/>
    <w:rsid w:val="006D19D7"/>
    <w:rsid w:val="006D352C"/>
    <w:rsid w:val="006D3B18"/>
    <w:rsid w:val="006F0C9C"/>
    <w:rsid w:val="006F3845"/>
    <w:rsid w:val="006F4897"/>
    <w:rsid w:val="006F5012"/>
    <w:rsid w:val="006F77AF"/>
    <w:rsid w:val="00700852"/>
    <w:rsid w:val="00704891"/>
    <w:rsid w:val="00704AC3"/>
    <w:rsid w:val="0071046D"/>
    <w:rsid w:val="007202AE"/>
    <w:rsid w:val="00721154"/>
    <w:rsid w:val="007307DF"/>
    <w:rsid w:val="00734787"/>
    <w:rsid w:val="00741B74"/>
    <w:rsid w:val="00744761"/>
    <w:rsid w:val="00754EF6"/>
    <w:rsid w:val="007558E7"/>
    <w:rsid w:val="007602A4"/>
    <w:rsid w:val="007644F0"/>
    <w:rsid w:val="00765C28"/>
    <w:rsid w:val="00767A97"/>
    <w:rsid w:val="0077721A"/>
    <w:rsid w:val="00777FFB"/>
    <w:rsid w:val="007825E3"/>
    <w:rsid w:val="00784A10"/>
    <w:rsid w:val="007855D0"/>
    <w:rsid w:val="00787EF3"/>
    <w:rsid w:val="007A1D60"/>
    <w:rsid w:val="007A1D93"/>
    <w:rsid w:val="007A25BF"/>
    <w:rsid w:val="007A62CB"/>
    <w:rsid w:val="007A6B79"/>
    <w:rsid w:val="007B12F6"/>
    <w:rsid w:val="007B2239"/>
    <w:rsid w:val="007B4E9C"/>
    <w:rsid w:val="007C10FA"/>
    <w:rsid w:val="007E61A6"/>
    <w:rsid w:val="007F4738"/>
    <w:rsid w:val="008076B1"/>
    <w:rsid w:val="008130CC"/>
    <w:rsid w:val="0081478F"/>
    <w:rsid w:val="00822090"/>
    <w:rsid w:val="00822E58"/>
    <w:rsid w:val="00823105"/>
    <w:rsid w:val="008401B6"/>
    <w:rsid w:val="00847162"/>
    <w:rsid w:val="00867AA5"/>
    <w:rsid w:val="00873A0E"/>
    <w:rsid w:val="00873E8F"/>
    <w:rsid w:val="008848E3"/>
    <w:rsid w:val="0089041E"/>
    <w:rsid w:val="00891C07"/>
    <w:rsid w:val="0089519F"/>
    <w:rsid w:val="00896C74"/>
    <w:rsid w:val="008A2791"/>
    <w:rsid w:val="008B1A83"/>
    <w:rsid w:val="008B70FD"/>
    <w:rsid w:val="008C0AAB"/>
    <w:rsid w:val="008C4972"/>
    <w:rsid w:val="008C61ED"/>
    <w:rsid w:val="008D0365"/>
    <w:rsid w:val="008D09D9"/>
    <w:rsid w:val="008D17FE"/>
    <w:rsid w:val="008D5C5C"/>
    <w:rsid w:val="008F74ED"/>
    <w:rsid w:val="008F7819"/>
    <w:rsid w:val="009014E2"/>
    <w:rsid w:val="009063EA"/>
    <w:rsid w:val="0090722B"/>
    <w:rsid w:val="0090741B"/>
    <w:rsid w:val="009104FB"/>
    <w:rsid w:val="00911ED2"/>
    <w:rsid w:val="009178B0"/>
    <w:rsid w:val="00937879"/>
    <w:rsid w:val="009411DC"/>
    <w:rsid w:val="00945105"/>
    <w:rsid w:val="00952CA8"/>
    <w:rsid w:val="00956C5A"/>
    <w:rsid w:val="00980D70"/>
    <w:rsid w:val="009A31A6"/>
    <w:rsid w:val="009B55BB"/>
    <w:rsid w:val="009B702C"/>
    <w:rsid w:val="009C1B6E"/>
    <w:rsid w:val="009C4696"/>
    <w:rsid w:val="009C5873"/>
    <w:rsid w:val="009D53CE"/>
    <w:rsid w:val="009E055A"/>
    <w:rsid w:val="009E268F"/>
    <w:rsid w:val="009E4A7B"/>
    <w:rsid w:val="009E79C5"/>
    <w:rsid w:val="009F02C9"/>
    <w:rsid w:val="009F1262"/>
    <w:rsid w:val="009F7B49"/>
    <w:rsid w:val="00A056ED"/>
    <w:rsid w:val="00A05754"/>
    <w:rsid w:val="00A060F4"/>
    <w:rsid w:val="00A079EA"/>
    <w:rsid w:val="00A14588"/>
    <w:rsid w:val="00A1522B"/>
    <w:rsid w:val="00A1733C"/>
    <w:rsid w:val="00A1784D"/>
    <w:rsid w:val="00A178BF"/>
    <w:rsid w:val="00A2459B"/>
    <w:rsid w:val="00A27A4F"/>
    <w:rsid w:val="00A31748"/>
    <w:rsid w:val="00A367CA"/>
    <w:rsid w:val="00A40CF8"/>
    <w:rsid w:val="00A41371"/>
    <w:rsid w:val="00A429A2"/>
    <w:rsid w:val="00A4411F"/>
    <w:rsid w:val="00A47D7A"/>
    <w:rsid w:val="00A5065E"/>
    <w:rsid w:val="00A51045"/>
    <w:rsid w:val="00A51787"/>
    <w:rsid w:val="00A5363E"/>
    <w:rsid w:val="00A54CEE"/>
    <w:rsid w:val="00A6012B"/>
    <w:rsid w:val="00A70947"/>
    <w:rsid w:val="00A71ECA"/>
    <w:rsid w:val="00A73953"/>
    <w:rsid w:val="00A763FB"/>
    <w:rsid w:val="00A82943"/>
    <w:rsid w:val="00A84D73"/>
    <w:rsid w:val="00A8710B"/>
    <w:rsid w:val="00A92ACB"/>
    <w:rsid w:val="00A93484"/>
    <w:rsid w:val="00A963D7"/>
    <w:rsid w:val="00A973F1"/>
    <w:rsid w:val="00AA0A8A"/>
    <w:rsid w:val="00AA2181"/>
    <w:rsid w:val="00AA788C"/>
    <w:rsid w:val="00AB37E4"/>
    <w:rsid w:val="00AB4897"/>
    <w:rsid w:val="00AC690A"/>
    <w:rsid w:val="00AC713A"/>
    <w:rsid w:val="00AD1DB3"/>
    <w:rsid w:val="00AE1D1A"/>
    <w:rsid w:val="00AE46DE"/>
    <w:rsid w:val="00AE5429"/>
    <w:rsid w:val="00AE5961"/>
    <w:rsid w:val="00AE597D"/>
    <w:rsid w:val="00AE74D7"/>
    <w:rsid w:val="00AF0725"/>
    <w:rsid w:val="00AF69D3"/>
    <w:rsid w:val="00B00DA9"/>
    <w:rsid w:val="00B10528"/>
    <w:rsid w:val="00B2092D"/>
    <w:rsid w:val="00B22632"/>
    <w:rsid w:val="00B24F92"/>
    <w:rsid w:val="00B46DAF"/>
    <w:rsid w:val="00B52801"/>
    <w:rsid w:val="00B61B58"/>
    <w:rsid w:val="00B6554E"/>
    <w:rsid w:val="00B723DB"/>
    <w:rsid w:val="00B7436C"/>
    <w:rsid w:val="00B76475"/>
    <w:rsid w:val="00B800AA"/>
    <w:rsid w:val="00B8038D"/>
    <w:rsid w:val="00B8615E"/>
    <w:rsid w:val="00B95849"/>
    <w:rsid w:val="00BA1798"/>
    <w:rsid w:val="00BB1113"/>
    <w:rsid w:val="00BC1EF8"/>
    <w:rsid w:val="00BC57F1"/>
    <w:rsid w:val="00BC6ABC"/>
    <w:rsid w:val="00BC7223"/>
    <w:rsid w:val="00BD03DA"/>
    <w:rsid w:val="00BD0789"/>
    <w:rsid w:val="00BD7E7A"/>
    <w:rsid w:val="00C00E64"/>
    <w:rsid w:val="00C03261"/>
    <w:rsid w:val="00C04C4C"/>
    <w:rsid w:val="00C0568E"/>
    <w:rsid w:val="00C05EBB"/>
    <w:rsid w:val="00C17B03"/>
    <w:rsid w:val="00C22A75"/>
    <w:rsid w:val="00C22F74"/>
    <w:rsid w:val="00C275B6"/>
    <w:rsid w:val="00C31B99"/>
    <w:rsid w:val="00C33A20"/>
    <w:rsid w:val="00C363E5"/>
    <w:rsid w:val="00C43046"/>
    <w:rsid w:val="00C5242C"/>
    <w:rsid w:val="00C56506"/>
    <w:rsid w:val="00C62D39"/>
    <w:rsid w:val="00C762FC"/>
    <w:rsid w:val="00C773F7"/>
    <w:rsid w:val="00C83CEA"/>
    <w:rsid w:val="00C86A1E"/>
    <w:rsid w:val="00C90268"/>
    <w:rsid w:val="00C9544D"/>
    <w:rsid w:val="00CA2C67"/>
    <w:rsid w:val="00CA7F4B"/>
    <w:rsid w:val="00CB38D2"/>
    <w:rsid w:val="00CB3FB7"/>
    <w:rsid w:val="00CB5339"/>
    <w:rsid w:val="00CB7709"/>
    <w:rsid w:val="00CC56BC"/>
    <w:rsid w:val="00CD2A7C"/>
    <w:rsid w:val="00CD3B74"/>
    <w:rsid w:val="00CE230E"/>
    <w:rsid w:val="00CE2836"/>
    <w:rsid w:val="00CE5A6D"/>
    <w:rsid w:val="00CE5C84"/>
    <w:rsid w:val="00CF1913"/>
    <w:rsid w:val="00CF28A9"/>
    <w:rsid w:val="00CF6098"/>
    <w:rsid w:val="00D03646"/>
    <w:rsid w:val="00D056B6"/>
    <w:rsid w:val="00D05F03"/>
    <w:rsid w:val="00D1370B"/>
    <w:rsid w:val="00D172D1"/>
    <w:rsid w:val="00D246D2"/>
    <w:rsid w:val="00D4204D"/>
    <w:rsid w:val="00D44B68"/>
    <w:rsid w:val="00D60261"/>
    <w:rsid w:val="00D6473E"/>
    <w:rsid w:val="00D85B53"/>
    <w:rsid w:val="00D91431"/>
    <w:rsid w:val="00D91A84"/>
    <w:rsid w:val="00DA0932"/>
    <w:rsid w:val="00DB0F8D"/>
    <w:rsid w:val="00DB2F86"/>
    <w:rsid w:val="00DB68D6"/>
    <w:rsid w:val="00DC09E3"/>
    <w:rsid w:val="00DC3659"/>
    <w:rsid w:val="00DC378B"/>
    <w:rsid w:val="00DC5F5A"/>
    <w:rsid w:val="00DC7739"/>
    <w:rsid w:val="00DC7D2D"/>
    <w:rsid w:val="00DD76CB"/>
    <w:rsid w:val="00DE30EF"/>
    <w:rsid w:val="00DE6556"/>
    <w:rsid w:val="00DF1C92"/>
    <w:rsid w:val="00DF2F0E"/>
    <w:rsid w:val="00DF6848"/>
    <w:rsid w:val="00DF7318"/>
    <w:rsid w:val="00E04B2D"/>
    <w:rsid w:val="00E248F0"/>
    <w:rsid w:val="00E31D74"/>
    <w:rsid w:val="00E34CC8"/>
    <w:rsid w:val="00E3510C"/>
    <w:rsid w:val="00E42928"/>
    <w:rsid w:val="00E51684"/>
    <w:rsid w:val="00E55E98"/>
    <w:rsid w:val="00E613B6"/>
    <w:rsid w:val="00E63283"/>
    <w:rsid w:val="00E64388"/>
    <w:rsid w:val="00E71DDC"/>
    <w:rsid w:val="00E74F19"/>
    <w:rsid w:val="00E7525B"/>
    <w:rsid w:val="00E803F0"/>
    <w:rsid w:val="00E82201"/>
    <w:rsid w:val="00E83F6E"/>
    <w:rsid w:val="00E8415B"/>
    <w:rsid w:val="00E84D6B"/>
    <w:rsid w:val="00E96671"/>
    <w:rsid w:val="00E9752D"/>
    <w:rsid w:val="00EB2490"/>
    <w:rsid w:val="00EB5C45"/>
    <w:rsid w:val="00EB7A6B"/>
    <w:rsid w:val="00EC4325"/>
    <w:rsid w:val="00EC66B1"/>
    <w:rsid w:val="00EC7E1B"/>
    <w:rsid w:val="00ED0DAF"/>
    <w:rsid w:val="00ED10A7"/>
    <w:rsid w:val="00ED174B"/>
    <w:rsid w:val="00ED25F1"/>
    <w:rsid w:val="00ED5F42"/>
    <w:rsid w:val="00EE413B"/>
    <w:rsid w:val="00EE6321"/>
    <w:rsid w:val="00EE742E"/>
    <w:rsid w:val="00EF02DC"/>
    <w:rsid w:val="00EF150E"/>
    <w:rsid w:val="00EF1AAF"/>
    <w:rsid w:val="00F038EA"/>
    <w:rsid w:val="00F04CF6"/>
    <w:rsid w:val="00F11032"/>
    <w:rsid w:val="00F241B5"/>
    <w:rsid w:val="00F265CD"/>
    <w:rsid w:val="00F413A7"/>
    <w:rsid w:val="00F4150F"/>
    <w:rsid w:val="00F41B23"/>
    <w:rsid w:val="00F43351"/>
    <w:rsid w:val="00F43FA1"/>
    <w:rsid w:val="00F45FE4"/>
    <w:rsid w:val="00F47A7C"/>
    <w:rsid w:val="00F509B9"/>
    <w:rsid w:val="00F511A2"/>
    <w:rsid w:val="00F52480"/>
    <w:rsid w:val="00F53110"/>
    <w:rsid w:val="00F5632D"/>
    <w:rsid w:val="00F56C1B"/>
    <w:rsid w:val="00F75B21"/>
    <w:rsid w:val="00F763FC"/>
    <w:rsid w:val="00F821D3"/>
    <w:rsid w:val="00F83914"/>
    <w:rsid w:val="00F83E56"/>
    <w:rsid w:val="00F84CA2"/>
    <w:rsid w:val="00F86099"/>
    <w:rsid w:val="00F913F9"/>
    <w:rsid w:val="00F91B3A"/>
    <w:rsid w:val="00FA2AAC"/>
    <w:rsid w:val="00FB1315"/>
    <w:rsid w:val="00FB5DF0"/>
    <w:rsid w:val="00FC0596"/>
    <w:rsid w:val="00FC3218"/>
    <w:rsid w:val="00FC3773"/>
    <w:rsid w:val="00FD30A0"/>
    <w:rsid w:val="00FD45EC"/>
    <w:rsid w:val="00FD48DF"/>
    <w:rsid w:val="00FF1903"/>
    <w:rsid w:val="00FF1AF3"/>
    <w:rsid w:val="00FF5C64"/>
    <w:rsid w:val="00FF6856"/>
    <w:rsid w:val="00FF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1D7A8-8C9F-4036-B836-F451039E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1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90B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8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D3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4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5E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3">
    <w:name w:val="Основной текст + Курсив43"/>
    <w:basedOn w:val="a0"/>
    <w:rsid w:val="00245EBC"/>
    <w:rPr>
      <w:rFonts w:ascii="Times New Roman" w:eastAsia="Calibri" w:hAnsi="Times New Roman" w:cs="Times New Roman"/>
      <w:i/>
      <w:iCs/>
      <w:spacing w:val="0"/>
      <w:sz w:val="22"/>
      <w:szCs w:val="22"/>
      <w:lang w:eastAsia="en-US" w:bidi="ar-SA"/>
    </w:rPr>
  </w:style>
  <w:style w:type="character" w:customStyle="1" w:styleId="42">
    <w:name w:val="Основной текст + Курсив42"/>
    <w:basedOn w:val="a0"/>
    <w:rsid w:val="00245EBC"/>
    <w:rPr>
      <w:rFonts w:ascii="Times New Roman" w:eastAsia="Calibri" w:hAnsi="Times New Roman" w:cs="Times New Roman"/>
      <w:i/>
      <w:iCs/>
      <w:noProof/>
      <w:spacing w:val="0"/>
      <w:sz w:val="22"/>
      <w:szCs w:val="22"/>
      <w:lang w:eastAsia="en-US" w:bidi="ar-SA"/>
    </w:rPr>
  </w:style>
  <w:style w:type="paragraph" w:customStyle="1" w:styleId="default0">
    <w:name w:val="default"/>
    <w:basedOn w:val="a"/>
    <w:rsid w:val="00DF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F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454CE3"/>
    <w:pPr>
      <w:widowControl w:val="0"/>
      <w:autoSpaceDE w:val="0"/>
      <w:autoSpaceDN w:val="0"/>
      <w:adjustRightInd w:val="0"/>
      <w:spacing w:after="0" w:line="288" w:lineRule="auto"/>
      <w:ind w:firstLine="283"/>
      <w:jc w:val="both"/>
    </w:pPr>
    <w:rPr>
      <w:rFonts w:ascii="SchoolBookC" w:eastAsia="Times New Roman" w:hAnsi="SchoolBookC" w:cs="SchoolBookC"/>
      <w:color w:val="000000"/>
      <w:lang w:val="en-US" w:eastAsia="ru-RU"/>
    </w:rPr>
  </w:style>
  <w:style w:type="paragraph" w:customStyle="1" w:styleId="western">
    <w:name w:val="western"/>
    <w:basedOn w:val="a"/>
    <w:rsid w:val="0031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6FF"/>
  </w:style>
  <w:style w:type="paragraph" w:styleId="a7">
    <w:name w:val="Body Text"/>
    <w:basedOn w:val="a"/>
    <w:link w:val="a8"/>
    <w:rsid w:val="00EE632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EE632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9">
    <w:name w:val="List Paragraph"/>
    <w:basedOn w:val="a"/>
    <w:link w:val="aa"/>
    <w:qFormat/>
    <w:rsid w:val="00A1522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5073D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01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0">
    <w:name w:val="c10"/>
    <w:basedOn w:val="a0"/>
    <w:rsid w:val="003B6CF4"/>
  </w:style>
  <w:style w:type="character" w:customStyle="1" w:styleId="20">
    <w:name w:val="Заголовок 2 Знак"/>
    <w:basedOn w:val="a0"/>
    <w:link w:val="2"/>
    <w:uiPriority w:val="9"/>
    <w:semiHidden/>
    <w:rsid w:val="00E74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03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30D9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3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0D99"/>
  </w:style>
  <w:style w:type="paragraph" w:styleId="af0">
    <w:name w:val="footer"/>
    <w:basedOn w:val="a"/>
    <w:link w:val="af1"/>
    <w:uiPriority w:val="99"/>
    <w:unhideWhenUsed/>
    <w:rsid w:val="00030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30D99"/>
  </w:style>
  <w:style w:type="table" w:customStyle="1" w:styleId="11">
    <w:name w:val="Сетка таблицы1"/>
    <w:basedOn w:val="a1"/>
    <w:next w:val="a3"/>
    <w:uiPriority w:val="59"/>
    <w:rsid w:val="00FF1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locked/>
    <w:rsid w:val="00565E9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565E9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90BEB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ru-RU"/>
    </w:rPr>
  </w:style>
  <w:style w:type="paragraph" w:customStyle="1" w:styleId="msonormal0">
    <w:name w:val="msonormal"/>
    <w:basedOn w:val="a"/>
    <w:rsid w:val="0039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15B6E-92C1-48CC-9C01-BFB4EEA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21010</Words>
  <Characters>119761</Characters>
  <Application>Microsoft Office Word</Application>
  <DocSecurity>0</DocSecurity>
  <Lines>998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аслан</cp:lastModifiedBy>
  <cp:revision>55</cp:revision>
  <cp:lastPrinted>2020-09-25T07:08:00Z</cp:lastPrinted>
  <dcterms:created xsi:type="dcterms:W3CDTF">2017-07-10T23:02:00Z</dcterms:created>
  <dcterms:modified xsi:type="dcterms:W3CDTF">2020-11-27T13:30:00Z</dcterms:modified>
</cp:coreProperties>
</file>